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B1" w:rsidRPr="000C0ED8" w:rsidRDefault="002E69B1" w:rsidP="002E69B1">
      <w:pPr>
        <w:tabs>
          <w:tab w:val="left" w:pos="2610"/>
        </w:tabs>
        <w:rPr>
          <w:b/>
          <w:u w:val="single"/>
        </w:rPr>
      </w:pPr>
      <w:r w:rsidRPr="000C0ED8">
        <w:rPr>
          <w:b/>
          <w:u w:val="single"/>
        </w:rPr>
        <w:t>Kapitel 3</w:t>
      </w:r>
    </w:p>
    <w:p w:rsidR="002E69B1" w:rsidRDefault="002E69B1" w:rsidP="002E69B1">
      <w:r>
        <w:t>Hvis du vil vide mere om:</w:t>
      </w:r>
    </w:p>
    <w:p w:rsidR="002E69B1" w:rsidRDefault="002E69B1" w:rsidP="002E69B1">
      <w:pPr>
        <w:tabs>
          <w:tab w:val="left" w:pos="2610"/>
        </w:tabs>
      </w:pPr>
      <w:r>
        <w:t xml:space="preserve">Leg og læring: </w:t>
      </w:r>
    </w:p>
    <w:p w:rsidR="002E69B1" w:rsidRDefault="002E69B1" w:rsidP="002E69B1">
      <w:pPr>
        <w:tabs>
          <w:tab w:val="left" w:pos="2610"/>
        </w:tabs>
      </w:pPr>
      <w:hyperlink r:id="rId5" w:history="1">
        <w:r w:rsidRPr="00A87256">
          <w:rPr>
            <w:rStyle w:val="Hyperlink"/>
          </w:rPr>
          <w:t>https://www.eva.dk/dagtilbud/bakspejlet/temaer/leg-og-laering</w:t>
        </w:r>
      </w:hyperlink>
      <w:r>
        <w:t xml:space="preserve"> </w:t>
      </w:r>
    </w:p>
    <w:p w:rsidR="002E69B1" w:rsidRDefault="002E69B1" w:rsidP="002E69B1">
      <w:pPr>
        <w:tabs>
          <w:tab w:val="left" w:pos="2610"/>
        </w:tabs>
      </w:pPr>
      <w:r>
        <w:t>Konflikter:</w:t>
      </w:r>
    </w:p>
    <w:p w:rsidR="002E69B1" w:rsidRDefault="002E69B1" w:rsidP="002E69B1">
      <w:pPr>
        <w:tabs>
          <w:tab w:val="left" w:pos="2610"/>
        </w:tabs>
      </w:pPr>
      <w:hyperlink r:id="rId6" w:history="1">
        <w:r w:rsidRPr="00A87256">
          <w:rPr>
            <w:rStyle w:val="Hyperlink"/>
          </w:rPr>
          <w:t>http://www.bar-service.dk/Files/Filer/BARservice/konflikthaendtering.pdf</w:t>
        </w:r>
      </w:hyperlink>
      <w:r>
        <w:t xml:space="preserve"> </w:t>
      </w:r>
    </w:p>
    <w:p w:rsidR="002E69B1" w:rsidRPr="009A6F98" w:rsidRDefault="002E69B1" w:rsidP="002E69B1">
      <w:pPr>
        <w:tabs>
          <w:tab w:val="left" w:pos="2610"/>
        </w:tabs>
      </w:pPr>
      <w:r w:rsidRPr="009A6F98">
        <w:t>Socialisering</w:t>
      </w:r>
      <w:r>
        <w:t>:</w:t>
      </w:r>
    </w:p>
    <w:p w:rsidR="002E69B1" w:rsidRDefault="002E69B1" w:rsidP="002E69B1">
      <w:pPr>
        <w:tabs>
          <w:tab w:val="left" w:pos="2610"/>
        </w:tabs>
        <w:rPr>
          <w:b/>
          <w:u w:val="single"/>
        </w:rPr>
      </w:pPr>
      <w:hyperlink r:id="rId7" w:history="1">
        <w:r w:rsidRPr="00A87256">
          <w:rPr>
            <w:rStyle w:val="Hyperlink"/>
            <w:b/>
          </w:rPr>
          <w:t>https://www.leksikon.org/art.php?n=2387</w:t>
        </w:r>
      </w:hyperlink>
      <w:r>
        <w:rPr>
          <w:b/>
          <w:u w:val="single"/>
        </w:rPr>
        <w:t xml:space="preserve"> </w:t>
      </w:r>
    </w:p>
    <w:p w:rsidR="002E69B1" w:rsidRDefault="002E69B1" w:rsidP="002E69B1">
      <w:pPr>
        <w:tabs>
          <w:tab w:val="left" w:pos="2610"/>
        </w:tabs>
      </w:pPr>
      <w:r w:rsidRPr="009A6F98">
        <w:rPr>
          <w:color w:val="00B050"/>
        </w:rPr>
        <w:t>Øvelse:</w:t>
      </w:r>
      <w:r>
        <w:rPr>
          <w:color w:val="00B050"/>
        </w:rPr>
        <w:t xml:space="preserve"> </w:t>
      </w:r>
      <w:r>
        <w:t>Læs siden og drøft om I er enige i synspunkterne.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2E69B1"/>
    <w:rsid w:val="00E928A3"/>
    <w:rsid w:val="00EF7E8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ksikon.org/art.php?n=23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-service.dk/Files/Filer/BARservice/konflikthaendtering.pdf" TargetMode="External"/><Relationship Id="rId5" Type="http://schemas.openxmlformats.org/officeDocument/2006/relationships/hyperlink" Target="https://www.eva.dk/dagtilbud/bakspejlet/temaer/leg-og-lae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2017-01-24T09:34:00Z</dcterms:created>
  <dcterms:modified xsi:type="dcterms:W3CDTF">2017-01-24T09:34:00Z</dcterms:modified>
</cp:coreProperties>
</file>