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001B" w14:textId="77777777" w:rsidR="000730DE" w:rsidRPr="005E615E" w:rsidRDefault="000F2F46" w:rsidP="005E615E">
      <w:pPr>
        <w:pStyle w:val="Titel"/>
        <w:pBdr>
          <w:bottom w:val="single" w:sz="4" w:space="1" w:color="auto"/>
        </w:pBdr>
        <w:rPr>
          <w:sz w:val="44"/>
        </w:rPr>
      </w:pPr>
      <w:bookmarkStart w:id="0" w:name="_Toc447138097"/>
      <w:r w:rsidRPr="005E615E">
        <w:rPr>
          <w:sz w:val="44"/>
        </w:rPr>
        <w:t>Ekstramateriale til kommunikation</w:t>
      </w:r>
      <w:bookmarkEnd w:id="0"/>
    </w:p>
    <w:p w14:paraId="1A16DAB6" w14:textId="77777777" w:rsidR="000730DE" w:rsidRPr="005E615E" w:rsidRDefault="000F2F46">
      <w:pPr>
        <w:pStyle w:val="Overskrift1"/>
        <w:rPr>
          <w:rFonts w:asciiTheme="minorHAnsi" w:hAnsiTheme="minorHAnsi"/>
          <w:sz w:val="24"/>
          <w:szCs w:val="20"/>
        </w:rPr>
      </w:pPr>
      <w:bookmarkStart w:id="1" w:name="_Toc447138098"/>
      <w:r w:rsidRPr="005E615E">
        <w:rPr>
          <w:rFonts w:asciiTheme="minorHAnsi" w:hAnsiTheme="minorHAnsi"/>
          <w:sz w:val="24"/>
          <w:szCs w:val="20"/>
        </w:rPr>
        <w:t>Eksempel på analyse af kommunikation</w:t>
      </w:r>
      <w:bookmarkEnd w:id="1"/>
    </w:p>
    <w:p w14:paraId="79D135DB" w14:textId="77777777" w:rsidR="000730DE" w:rsidRPr="005E615E" w:rsidRDefault="000730DE">
      <w:pPr>
        <w:rPr>
          <w:sz w:val="20"/>
          <w:szCs w:val="20"/>
        </w:rPr>
      </w:pPr>
    </w:p>
    <w:p w14:paraId="6A0C062C" w14:textId="77777777" w:rsidR="000730DE" w:rsidRDefault="000F2F46">
      <w:pPr>
        <w:rPr>
          <w:sz w:val="20"/>
          <w:szCs w:val="20"/>
        </w:rPr>
      </w:pPr>
      <w:r w:rsidRPr="005E615E">
        <w:rPr>
          <w:sz w:val="20"/>
          <w:szCs w:val="20"/>
        </w:rPr>
        <w:t>På opslagstavlen i en børnehave eller på et plejehjem hænger følgende opslag:</w:t>
      </w:r>
    </w:p>
    <w:p w14:paraId="75AED53A" w14:textId="77777777" w:rsidR="005E615E" w:rsidRPr="005E615E" w:rsidRDefault="005E615E">
      <w:pPr>
        <w:rPr>
          <w:sz w:val="20"/>
          <w:szCs w:val="20"/>
        </w:rPr>
      </w:pPr>
    </w:p>
    <w:p w14:paraId="6A55AA50" w14:textId="77777777" w:rsidR="000730DE" w:rsidRPr="005E615E" w:rsidRDefault="000F2F46">
      <w:pPr>
        <w:rPr>
          <w:sz w:val="20"/>
          <w:szCs w:val="20"/>
        </w:rPr>
      </w:pPr>
      <w:r w:rsidRPr="005E615E">
        <w:rPr>
          <w:noProof/>
          <w:sz w:val="20"/>
          <w:szCs w:val="20"/>
          <w:lang w:eastAsia="da-DK"/>
        </w:rPr>
        <w:drawing>
          <wp:inline distT="0" distB="0" distL="0" distR="0" wp14:anchorId="0EFA36C4" wp14:editId="3013AFB5">
            <wp:extent cx="6120134" cy="4595490"/>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4" cy="4595490"/>
                    </a:xfrm>
                    <a:prstGeom prst="rect">
                      <a:avLst/>
                    </a:prstGeom>
                    <a:noFill/>
                    <a:ln>
                      <a:noFill/>
                      <a:prstDash/>
                    </a:ln>
                  </pic:spPr>
                </pic:pic>
              </a:graphicData>
            </a:graphic>
          </wp:inline>
        </w:drawing>
      </w:r>
    </w:p>
    <w:p w14:paraId="7373A137" w14:textId="77777777" w:rsidR="000730DE" w:rsidRPr="005E615E" w:rsidRDefault="000F2F46">
      <w:pPr>
        <w:pStyle w:val="Overskrift2"/>
        <w:rPr>
          <w:rFonts w:asciiTheme="minorHAnsi" w:hAnsiTheme="minorHAnsi"/>
          <w:sz w:val="20"/>
          <w:szCs w:val="20"/>
        </w:rPr>
      </w:pPr>
      <w:bookmarkStart w:id="2" w:name="_Toc447138099"/>
      <w:r w:rsidRPr="005E615E">
        <w:rPr>
          <w:rFonts w:asciiTheme="minorHAnsi" w:hAnsiTheme="minorHAnsi"/>
          <w:sz w:val="20"/>
          <w:szCs w:val="20"/>
        </w:rPr>
        <w:t>Refleksion</w:t>
      </w:r>
      <w:bookmarkEnd w:id="2"/>
    </w:p>
    <w:p w14:paraId="35FCB93C" w14:textId="77777777" w:rsidR="000730DE" w:rsidRPr="005E615E" w:rsidRDefault="000F2F46">
      <w:pPr>
        <w:rPr>
          <w:sz w:val="20"/>
          <w:szCs w:val="20"/>
        </w:rPr>
      </w:pPr>
      <w:r w:rsidRPr="005E615E">
        <w:rPr>
          <w:sz w:val="20"/>
          <w:szCs w:val="20"/>
        </w:rPr>
        <w:t>Sæt kommunikationen ind i modellen. Hvad skal der til, for at denne kommunikation fungerer? Hvordan kan det gå galt? Kan I forklare det ud fra kommunikationsmodellen?</w:t>
      </w:r>
    </w:p>
    <w:p w14:paraId="3B5B0F2F" w14:textId="77777777" w:rsidR="000730DE" w:rsidRPr="005E615E" w:rsidRDefault="000F2F46">
      <w:pPr>
        <w:pStyle w:val="Overskrift2"/>
        <w:rPr>
          <w:rFonts w:asciiTheme="minorHAnsi" w:hAnsiTheme="minorHAnsi"/>
          <w:sz w:val="20"/>
          <w:szCs w:val="20"/>
        </w:rPr>
      </w:pPr>
      <w:bookmarkStart w:id="3" w:name="_Toc447138100"/>
      <w:r w:rsidRPr="005E615E">
        <w:rPr>
          <w:rFonts w:asciiTheme="minorHAnsi" w:hAnsiTheme="minorHAnsi"/>
          <w:sz w:val="20"/>
          <w:szCs w:val="20"/>
        </w:rPr>
        <w:t>Analyse</w:t>
      </w:r>
      <w:bookmarkEnd w:id="3"/>
    </w:p>
    <w:p w14:paraId="2F62567E" w14:textId="77777777" w:rsidR="000730DE" w:rsidRPr="005E615E" w:rsidRDefault="000F2F46">
      <w:pPr>
        <w:rPr>
          <w:sz w:val="20"/>
          <w:szCs w:val="20"/>
        </w:rPr>
      </w:pPr>
      <w:r w:rsidRPr="005E615E">
        <w:rPr>
          <w:sz w:val="20"/>
          <w:szCs w:val="20"/>
        </w:rPr>
        <w:t>Konteksten, som kommunikationen opstår i, er i en institution, enten en børnehave eller et plejehjem. Mediet er et opslag på en opslagstavle. Afsenderen er festudvalget og deres budskab er, at de holder en sommerfest. Der er en del praktiske oplysninger om tid, sted og pris som en del af budskabet. Modtagerne er alle på institutionen, det vil sige børn, personale og forældre, hvis det er i en børnehave, og beboere, pårørende og personale, hvis det er på et plej</w:t>
      </w:r>
      <w:r w:rsidRPr="005E615E">
        <w:rPr>
          <w:sz w:val="20"/>
          <w:szCs w:val="20"/>
        </w:rPr>
        <w:t>e</w:t>
      </w:r>
      <w:r w:rsidRPr="005E615E">
        <w:rPr>
          <w:sz w:val="20"/>
          <w:szCs w:val="20"/>
        </w:rPr>
        <w:t xml:space="preserve">hjem. Afsenderens hensigt er, at folk skal tilmelde sig og betale. </w:t>
      </w:r>
    </w:p>
    <w:p w14:paraId="6A9CE022" w14:textId="77777777" w:rsidR="000730DE" w:rsidRPr="005E615E" w:rsidRDefault="000F2F46">
      <w:pPr>
        <w:rPr>
          <w:b/>
          <w:sz w:val="20"/>
          <w:szCs w:val="20"/>
        </w:rPr>
      </w:pPr>
      <w:r w:rsidRPr="005E615E">
        <w:rPr>
          <w:b/>
          <w:sz w:val="20"/>
          <w:szCs w:val="20"/>
        </w:rPr>
        <w:t>Hvad skal der til, for at kommunikationen fungerer, og hvor kan det gå galt?</w:t>
      </w:r>
    </w:p>
    <w:p w14:paraId="1F4F79AE" w14:textId="77777777" w:rsidR="000730DE" w:rsidRPr="005E615E" w:rsidRDefault="000F2F46">
      <w:pPr>
        <w:rPr>
          <w:sz w:val="20"/>
          <w:szCs w:val="20"/>
        </w:rPr>
      </w:pPr>
      <w:r w:rsidRPr="005E615E">
        <w:rPr>
          <w:sz w:val="20"/>
          <w:szCs w:val="20"/>
        </w:rPr>
        <w:t xml:space="preserve">Hvis denne kommunikation er lykkedes, har alle forstået budskabet om, at der er sommerfest, de ved hvornår det er, hvad det koster, og at de kan tilmelde sig til Kirsten, hvis de har lyst til at komme med. </w:t>
      </w:r>
    </w:p>
    <w:p w14:paraId="46FBCF51" w14:textId="77777777" w:rsidR="000730DE" w:rsidRPr="005E615E" w:rsidRDefault="000F2F46">
      <w:pPr>
        <w:rPr>
          <w:b/>
          <w:sz w:val="20"/>
          <w:szCs w:val="20"/>
        </w:rPr>
      </w:pPr>
      <w:r w:rsidRPr="005E615E">
        <w:rPr>
          <w:b/>
          <w:sz w:val="20"/>
          <w:szCs w:val="20"/>
        </w:rPr>
        <w:t>Hvis vi får at vide, at kommunikationen ikke fungerer, må vi se på, hvad det kan skyldes.</w:t>
      </w:r>
    </w:p>
    <w:p w14:paraId="454D3EBA" w14:textId="77777777" w:rsidR="000730DE" w:rsidRPr="005E615E" w:rsidRDefault="000F2F46">
      <w:pPr>
        <w:rPr>
          <w:sz w:val="20"/>
          <w:szCs w:val="20"/>
        </w:rPr>
      </w:pPr>
      <w:r w:rsidRPr="005E615E">
        <w:rPr>
          <w:sz w:val="20"/>
          <w:szCs w:val="20"/>
        </w:rPr>
        <w:t xml:space="preserve">Er budskabet klart? Ved alle fx hvem Kirsten er, eller hvad der menes med ”plænen”? </w:t>
      </w:r>
    </w:p>
    <w:p w14:paraId="3F6C396A" w14:textId="77777777" w:rsidR="000730DE" w:rsidRPr="005E615E" w:rsidRDefault="000F2F46">
      <w:pPr>
        <w:rPr>
          <w:sz w:val="20"/>
          <w:szCs w:val="20"/>
        </w:rPr>
      </w:pPr>
      <w:r w:rsidRPr="005E615E">
        <w:rPr>
          <w:sz w:val="20"/>
          <w:szCs w:val="20"/>
        </w:rPr>
        <w:lastRenderedPageBreak/>
        <w:t xml:space="preserve">Har modtagerne lyst til at kende budskabet, eller læser de det ikke? </w:t>
      </w:r>
    </w:p>
    <w:p w14:paraId="35E37B2A" w14:textId="77777777" w:rsidR="000730DE" w:rsidRPr="005E615E" w:rsidRDefault="000F2F46">
      <w:pPr>
        <w:rPr>
          <w:sz w:val="20"/>
          <w:szCs w:val="20"/>
        </w:rPr>
      </w:pPr>
      <w:r w:rsidRPr="005E615E">
        <w:rPr>
          <w:sz w:val="20"/>
          <w:szCs w:val="20"/>
        </w:rPr>
        <w:t xml:space="preserve">Eller er mediet helt galt, fordi opslaget er faldet ned, eller ingen nogensinde ser på den opslagstavle? </w:t>
      </w:r>
    </w:p>
    <w:p w14:paraId="72F8C40F" w14:textId="77777777" w:rsidR="000730DE" w:rsidRPr="005E615E" w:rsidRDefault="000F2F46">
      <w:pPr>
        <w:rPr>
          <w:sz w:val="20"/>
          <w:szCs w:val="20"/>
        </w:rPr>
      </w:pPr>
      <w:r w:rsidRPr="005E615E">
        <w:rPr>
          <w:sz w:val="20"/>
          <w:szCs w:val="20"/>
        </w:rPr>
        <w:t>Ud fra skemaet kan vi beskrive, hvad problemet er. Måske kan vi også se, hvordan kommunikationen kan blive bedre, fx hvilket medie, der kunne være mere egnet.</w:t>
      </w:r>
    </w:p>
    <w:p w14:paraId="4C86706E" w14:textId="77777777" w:rsidR="000730DE" w:rsidRPr="005E615E" w:rsidRDefault="000730DE">
      <w:pPr>
        <w:rPr>
          <w:b/>
          <w:sz w:val="20"/>
          <w:szCs w:val="20"/>
        </w:rPr>
      </w:pPr>
    </w:p>
    <w:p w14:paraId="5C9404E6" w14:textId="77777777" w:rsidR="000730DE" w:rsidRPr="005E615E" w:rsidRDefault="000F2F46">
      <w:pPr>
        <w:pStyle w:val="Overskrift1"/>
        <w:rPr>
          <w:rFonts w:asciiTheme="minorHAnsi" w:hAnsiTheme="minorHAnsi"/>
          <w:sz w:val="24"/>
          <w:szCs w:val="20"/>
        </w:rPr>
      </w:pPr>
      <w:r w:rsidRPr="005E615E">
        <w:rPr>
          <w:rFonts w:asciiTheme="minorHAnsi" w:hAnsiTheme="minorHAnsi"/>
          <w:sz w:val="24"/>
          <w:szCs w:val="20"/>
        </w:rPr>
        <w:t>Opgaver</w:t>
      </w:r>
    </w:p>
    <w:p w14:paraId="358CDCB3" w14:textId="77777777" w:rsidR="000730DE" w:rsidRPr="005E615E" w:rsidRDefault="000F2F46">
      <w:pPr>
        <w:pStyle w:val="Overskrift2"/>
        <w:rPr>
          <w:rFonts w:asciiTheme="minorHAnsi" w:hAnsiTheme="minorHAnsi"/>
          <w:sz w:val="20"/>
          <w:szCs w:val="20"/>
        </w:rPr>
      </w:pPr>
      <w:bookmarkStart w:id="4" w:name="_Toc447138101"/>
      <w:r w:rsidRPr="005E615E">
        <w:rPr>
          <w:rFonts w:asciiTheme="minorHAnsi" w:hAnsiTheme="minorHAnsi"/>
          <w:sz w:val="20"/>
          <w:szCs w:val="20"/>
        </w:rPr>
        <w:t>Almindelig høflighed?</w:t>
      </w:r>
      <w:bookmarkEnd w:id="4"/>
    </w:p>
    <w:p w14:paraId="77FB7D24" w14:textId="77777777" w:rsidR="000730DE" w:rsidRPr="005E615E" w:rsidRDefault="000F2F46">
      <w:pPr>
        <w:rPr>
          <w:sz w:val="20"/>
          <w:szCs w:val="20"/>
        </w:rPr>
      </w:pPr>
      <w:r w:rsidRPr="005E615E">
        <w:rPr>
          <w:sz w:val="20"/>
          <w:szCs w:val="20"/>
        </w:rPr>
        <w:t>Skriv sætningerne om, så de bliver høflige. Brug fx ord og vendinger som ”Godmorgen”, ”Tak”, ”Vil du være venlig at… ” osv.</w:t>
      </w:r>
    </w:p>
    <w:p w14:paraId="05FCBE2D" w14:textId="77777777" w:rsidR="000730DE" w:rsidRPr="005E615E" w:rsidRDefault="000730DE">
      <w:pPr>
        <w:rPr>
          <w:sz w:val="20"/>
          <w:szCs w:val="20"/>
        </w:rPr>
      </w:pPr>
    </w:p>
    <w:p w14:paraId="4C186DA2" w14:textId="77777777" w:rsidR="000730DE" w:rsidRPr="005E615E" w:rsidRDefault="000F2F46">
      <w:pPr>
        <w:numPr>
          <w:ilvl w:val="0"/>
          <w:numId w:val="1"/>
        </w:numPr>
        <w:rPr>
          <w:sz w:val="20"/>
          <w:szCs w:val="20"/>
        </w:rPr>
      </w:pPr>
      <w:r w:rsidRPr="005E615E">
        <w:rPr>
          <w:sz w:val="20"/>
          <w:szCs w:val="20"/>
        </w:rPr>
        <w:t>Nå, kommer du nu? Se at komme i gang, kl. er 8.</w:t>
      </w:r>
    </w:p>
    <w:p w14:paraId="6032BCE9" w14:textId="77777777" w:rsidR="000730DE" w:rsidRPr="005E615E" w:rsidRDefault="000F2F46">
      <w:pPr>
        <w:numPr>
          <w:ilvl w:val="0"/>
          <w:numId w:val="1"/>
        </w:numPr>
        <w:rPr>
          <w:sz w:val="20"/>
          <w:szCs w:val="20"/>
        </w:rPr>
      </w:pPr>
      <w:r w:rsidRPr="005E615E">
        <w:rPr>
          <w:sz w:val="20"/>
          <w:szCs w:val="20"/>
        </w:rPr>
        <w:t>Giv mig koppen</w:t>
      </w:r>
    </w:p>
    <w:p w14:paraId="1586276A" w14:textId="77777777" w:rsidR="000730DE" w:rsidRPr="005E615E" w:rsidRDefault="000F2F46">
      <w:pPr>
        <w:numPr>
          <w:ilvl w:val="0"/>
          <w:numId w:val="1"/>
        </w:numPr>
        <w:rPr>
          <w:sz w:val="20"/>
          <w:szCs w:val="20"/>
        </w:rPr>
      </w:pPr>
      <w:r w:rsidRPr="005E615E">
        <w:rPr>
          <w:sz w:val="20"/>
          <w:szCs w:val="20"/>
        </w:rPr>
        <w:t>Send mig papirerne</w:t>
      </w:r>
    </w:p>
    <w:p w14:paraId="56A2CF25" w14:textId="77777777" w:rsidR="000730DE" w:rsidRPr="005E615E" w:rsidRDefault="000F2F46">
      <w:pPr>
        <w:numPr>
          <w:ilvl w:val="0"/>
          <w:numId w:val="1"/>
        </w:numPr>
        <w:rPr>
          <w:sz w:val="20"/>
          <w:szCs w:val="20"/>
        </w:rPr>
      </w:pPr>
      <w:r w:rsidRPr="005E615E">
        <w:rPr>
          <w:sz w:val="20"/>
          <w:szCs w:val="20"/>
        </w:rPr>
        <w:t>Husk at fylde op med handsker hos Gerda</w:t>
      </w:r>
    </w:p>
    <w:p w14:paraId="3EF19CC7" w14:textId="77777777" w:rsidR="000730DE" w:rsidRPr="005E615E" w:rsidRDefault="000F2F46">
      <w:pPr>
        <w:numPr>
          <w:ilvl w:val="0"/>
          <w:numId w:val="1"/>
        </w:numPr>
        <w:rPr>
          <w:sz w:val="20"/>
          <w:szCs w:val="20"/>
        </w:rPr>
      </w:pPr>
      <w:r w:rsidRPr="005E615E">
        <w:rPr>
          <w:sz w:val="20"/>
          <w:szCs w:val="20"/>
        </w:rPr>
        <w:t>Du skal ikke larme mere</w:t>
      </w:r>
    </w:p>
    <w:p w14:paraId="56184C11" w14:textId="77777777" w:rsidR="000730DE" w:rsidRPr="005E615E" w:rsidRDefault="000F2F46">
      <w:pPr>
        <w:numPr>
          <w:ilvl w:val="0"/>
          <w:numId w:val="1"/>
        </w:numPr>
        <w:rPr>
          <w:sz w:val="20"/>
          <w:szCs w:val="20"/>
        </w:rPr>
      </w:pPr>
      <w:r w:rsidRPr="005E615E">
        <w:rPr>
          <w:sz w:val="20"/>
          <w:szCs w:val="20"/>
        </w:rPr>
        <w:t>Larm ikke mere</w:t>
      </w:r>
    </w:p>
    <w:p w14:paraId="7D2B16D7" w14:textId="77777777" w:rsidR="000730DE" w:rsidRPr="005E615E" w:rsidRDefault="000F2F46">
      <w:pPr>
        <w:numPr>
          <w:ilvl w:val="0"/>
          <w:numId w:val="1"/>
        </w:numPr>
        <w:rPr>
          <w:sz w:val="20"/>
          <w:szCs w:val="20"/>
        </w:rPr>
      </w:pPr>
      <w:r w:rsidRPr="005E615E">
        <w:rPr>
          <w:sz w:val="20"/>
          <w:szCs w:val="20"/>
        </w:rPr>
        <w:t>Hold nu kæft!</w:t>
      </w:r>
    </w:p>
    <w:p w14:paraId="7918412B" w14:textId="77777777" w:rsidR="000730DE" w:rsidRPr="005E615E" w:rsidRDefault="000F2F46">
      <w:pPr>
        <w:numPr>
          <w:ilvl w:val="0"/>
          <w:numId w:val="1"/>
        </w:numPr>
        <w:rPr>
          <w:sz w:val="20"/>
          <w:szCs w:val="20"/>
        </w:rPr>
      </w:pPr>
      <w:r w:rsidRPr="005E615E">
        <w:rPr>
          <w:sz w:val="20"/>
          <w:szCs w:val="20"/>
        </w:rPr>
        <w:t>Stik mig småkagerne</w:t>
      </w:r>
    </w:p>
    <w:p w14:paraId="3289139F" w14:textId="77777777" w:rsidR="000730DE" w:rsidRPr="005E615E" w:rsidRDefault="000F2F46">
      <w:pPr>
        <w:numPr>
          <w:ilvl w:val="0"/>
          <w:numId w:val="1"/>
        </w:numPr>
        <w:rPr>
          <w:sz w:val="20"/>
          <w:szCs w:val="20"/>
        </w:rPr>
      </w:pPr>
      <w:r w:rsidRPr="005E615E">
        <w:rPr>
          <w:sz w:val="20"/>
          <w:szCs w:val="20"/>
        </w:rPr>
        <w:t>Jeg gider ikke mere</w:t>
      </w:r>
    </w:p>
    <w:p w14:paraId="4FC27E1F" w14:textId="77777777" w:rsidR="000730DE" w:rsidRPr="005E615E" w:rsidRDefault="000F2F46">
      <w:pPr>
        <w:numPr>
          <w:ilvl w:val="0"/>
          <w:numId w:val="1"/>
        </w:numPr>
        <w:rPr>
          <w:sz w:val="20"/>
          <w:szCs w:val="20"/>
        </w:rPr>
      </w:pPr>
      <w:r w:rsidRPr="005E615E">
        <w:rPr>
          <w:sz w:val="20"/>
          <w:szCs w:val="20"/>
        </w:rPr>
        <w:t xml:space="preserve"> Det var ok, at du hjalp mig</w:t>
      </w:r>
    </w:p>
    <w:p w14:paraId="736D5069" w14:textId="77777777" w:rsidR="000730DE" w:rsidRPr="005E615E" w:rsidRDefault="000F2F46">
      <w:pPr>
        <w:numPr>
          <w:ilvl w:val="0"/>
          <w:numId w:val="1"/>
        </w:numPr>
        <w:rPr>
          <w:sz w:val="20"/>
          <w:szCs w:val="20"/>
        </w:rPr>
      </w:pPr>
      <w:r w:rsidRPr="005E615E">
        <w:rPr>
          <w:sz w:val="20"/>
          <w:szCs w:val="20"/>
        </w:rPr>
        <w:t xml:space="preserve"> Hvor er lokummet? </w:t>
      </w:r>
    </w:p>
    <w:p w14:paraId="43B2D497" w14:textId="77777777" w:rsidR="000730DE" w:rsidRPr="005E615E" w:rsidRDefault="000F2F46">
      <w:pPr>
        <w:numPr>
          <w:ilvl w:val="0"/>
          <w:numId w:val="1"/>
        </w:numPr>
        <w:rPr>
          <w:sz w:val="20"/>
          <w:szCs w:val="20"/>
        </w:rPr>
      </w:pPr>
      <w:r w:rsidRPr="005E615E">
        <w:rPr>
          <w:sz w:val="20"/>
          <w:szCs w:val="20"/>
        </w:rPr>
        <w:t xml:space="preserve"> Hvor gammel er du egentlig?</w:t>
      </w:r>
    </w:p>
    <w:p w14:paraId="3E9275DA" w14:textId="77777777" w:rsidR="000730DE" w:rsidRPr="005E615E" w:rsidRDefault="000F2F46">
      <w:pPr>
        <w:numPr>
          <w:ilvl w:val="0"/>
          <w:numId w:val="1"/>
        </w:numPr>
        <w:rPr>
          <w:sz w:val="20"/>
          <w:szCs w:val="20"/>
        </w:rPr>
      </w:pPr>
      <w:r w:rsidRPr="005E615E">
        <w:rPr>
          <w:sz w:val="20"/>
          <w:szCs w:val="20"/>
        </w:rPr>
        <w:t xml:space="preserve"> Jeg vil også have tre kopier</w:t>
      </w:r>
    </w:p>
    <w:p w14:paraId="13C01399" w14:textId="77777777" w:rsidR="000730DE" w:rsidRPr="005E615E" w:rsidRDefault="000F2F46">
      <w:pPr>
        <w:numPr>
          <w:ilvl w:val="0"/>
          <w:numId w:val="1"/>
        </w:numPr>
        <w:rPr>
          <w:sz w:val="20"/>
          <w:szCs w:val="20"/>
        </w:rPr>
      </w:pPr>
      <w:r w:rsidRPr="005E615E">
        <w:rPr>
          <w:sz w:val="20"/>
          <w:szCs w:val="20"/>
        </w:rPr>
        <w:t xml:space="preserve"> Jeg skal også have mere mad</w:t>
      </w:r>
    </w:p>
    <w:p w14:paraId="4ABCA188" w14:textId="77777777" w:rsidR="000730DE" w:rsidRPr="005E615E" w:rsidRDefault="000F2F46">
      <w:pPr>
        <w:numPr>
          <w:ilvl w:val="0"/>
          <w:numId w:val="1"/>
        </w:numPr>
        <w:rPr>
          <w:sz w:val="20"/>
          <w:szCs w:val="20"/>
        </w:rPr>
      </w:pPr>
      <w:r w:rsidRPr="005E615E">
        <w:rPr>
          <w:sz w:val="20"/>
          <w:szCs w:val="20"/>
        </w:rPr>
        <w:t xml:space="preserve"> Jeg er ved at dø af sult…</w:t>
      </w:r>
    </w:p>
    <w:p w14:paraId="418DCD27" w14:textId="77777777" w:rsidR="000730DE" w:rsidRPr="005E615E" w:rsidRDefault="000F2F46">
      <w:pPr>
        <w:numPr>
          <w:ilvl w:val="0"/>
          <w:numId w:val="1"/>
        </w:numPr>
        <w:rPr>
          <w:sz w:val="20"/>
          <w:szCs w:val="20"/>
        </w:rPr>
      </w:pPr>
      <w:r w:rsidRPr="005E615E">
        <w:rPr>
          <w:sz w:val="20"/>
          <w:szCs w:val="20"/>
        </w:rPr>
        <w:t xml:space="preserve"> Nej, jeg vil ikke have mere, jeg er stopmæt</w:t>
      </w:r>
    </w:p>
    <w:p w14:paraId="78041679" w14:textId="77777777" w:rsidR="000730DE" w:rsidRPr="005E615E" w:rsidRDefault="000F2F46">
      <w:pPr>
        <w:numPr>
          <w:ilvl w:val="0"/>
          <w:numId w:val="1"/>
        </w:numPr>
        <w:rPr>
          <w:sz w:val="20"/>
          <w:szCs w:val="20"/>
        </w:rPr>
      </w:pPr>
      <w:r w:rsidRPr="005E615E">
        <w:rPr>
          <w:sz w:val="20"/>
          <w:szCs w:val="20"/>
        </w:rPr>
        <w:t xml:space="preserve"> Skal vi have risengrød? Det kan jeg ikke fordrage</w:t>
      </w:r>
    </w:p>
    <w:p w14:paraId="4FDF20D5" w14:textId="77777777" w:rsidR="000730DE" w:rsidRPr="005E615E" w:rsidRDefault="000F2F46">
      <w:pPr>
        <w:numPr>
          <w:ilvl w:val="0"/>
          <w:numId w:val="1"/>
        </w:numPr>
        <w:rPr>
          <w:sz w:val="20"/>
          <w:szCs w:val="20"/>
        </w:rPr>
      </w:pPr>
      <w:r w:rsidRPr="005E615E">
        <w:rPr>
          <w:sz w:val="20"/>
          <w:szCs w:val="20"/>
        </w:rPr>
        <w:t xml:space="preserve"> I kan bare begynde at spise!</w:t>
      </w:r>
    </w:p>
    <w:p w14:paraId="3DFB7567" w14:textId="77777777" w:rsidR="000730DE" w:rsidRPr="005E615E" w:rsidRDefault="000F2F46">
      <w:pPr>
        <w:numPr>
          <w:ilvl w:val="0"/>
          <w:numId w:val="1"/>
        </w:numPr>
        <w:rPr>
          <w:sz w:val="20"/>
          <w:szCs w:val="20"/>
        </w:rPr>
      </w:pPr>
      <w:r w:rsidRPr="005E615E">
        <w:rPr>
          <w:sz w:val="20"/>
          <w:szCs w:val="20"/>
        </w:rPr>
        <w:t xml:space="preserve"> Det var ikke så godt med din moster, </w:t>
      </w:r>
      <w:proofErr w:type="spellStart"/>
      <w:r w:rsidRPr="005E615E">
        <w:rPr>
          <w:sz w:val="20"/>
          <w:szCs w:val="20"/>
        </w:rPr>
        <w:t>hva</w:t>
      </w:r>
      <w:proofErr w:type="spellEnd"/>
      <w:r w:rsidRPr="005E615E">
        <w:rPr>
          <w:sz w:val="20"/>
          <w:szCs w:val="20"/>
        </w:rPr>
        <w:t>’? At hun døde, mener jeg?</w:t>
      </w:r>
    </w:p>
    <w:p w14:paraId="72D3CB14" w14:textId="77777777" w:rsidR="000730DE" w:rsidRPr="005E615E" w:rsidRDefault="000F2F46">
      <w:pPr>
        <w:numPr>
          <w:ilvl w:val="0"/>
          <w:numId w:val="1"/>
        </w:numPr>
        <w:rPr>
          <w:sz w:val="20"/>
          <w:szCs w:val="20"/>
        </w:rPr>
      </w:pPr>
      <w:r w:rsidRPr="005E615E">
        <w:rPr>
          <w:sz w:val="20"/>
          <w:szCs w:val="20"/>
        </w:rPr>
        <w:t xml:space="preserve"> Uh ha, nej, jeg skal ikke have brød til. Hvidt brød er tomme kulhydrater og det rene gift.</w:t>
      </w:r>
    </w:p>
    <w:p w14:paraId="4222B63A" w14:textId="77777777" w:rsidR="000730DE" w:rsidRPr="005E615E" w:rsidRDefault="000730DE">
      <w:pPr>
        <w:rPr>
          <w:sz w:val="20"/>
          <w:szCs w:val="20"/>
        </w:rPr>
      </w:pPr>
    </w:p>
    <w:p w14:paraId="48B5A191" w14:textId="77777777" w:rsidR="000730DE" w:rsidRPr="005E615E" w:rsidRDefault="000F2F46">
      <w:pPr>
        <w:pStyle w:val="Overskrift3"/>
        <w:rPr>
          <w:rFonts w:asciiTheme="minorHAnsi" w:hAnsiTheme="minorHAnsi"/>
          <w:sz w:val="20"/>
          <w:szCs w:val="20"/>
        </w:rPr>
      </w:pPr>
      <w:bookmarkStart w:id="5" w:name="_Toc447138102"/>
      <w:r w:rsidRPr="005E615E">
        <w:rPr>
          <w:rFonts w:asciiTheme="minorHAnsi" w:hAnsiTheme="minorHAnsi"/>
          <w:sz w:val="20"/>
          <w:szCs w:val="20"/>
        </w:rPr>
        <w:t>Hvordan vil du svare høfligt på disse 13 sætninger?</w:t>
      </w:r>
      <w:bookmarkEnd w:id="5"/>
    </w:p>
    <w:p w14:paraId="7B0410FD" w14:textId="77777777" w:rsidR="000730DE" w:rsidRPr="005E615E" w:rsidRDefault="000F2F46">
      <w:pPr>
        <w:numPr>
          <w:ilvl w:val="0"/>
          <w:numId w:val="2"/>
        </w:numPr>
        <w:rPr>
          <w:sz w:val="20"/>
          <w:szCs w:val="20"/>
        </w:rPr>
      </w:pPr>
      <w:r w:rsidRPr="005E615E">
        <w:rPr>
          <w:sz w:val="20"/>
          <w:szCs w:val="20"/>
        </w:rPr>
        <w:t xml:space="preserve">Tak for mad </w:t>
      </w:r>
    </w:p>
    <w:p w14:paraId="660CA787" w14:textId="77777777" w:rsidR="000730DE" w:rsidRPr="005E615E" w:rsidRDefault="000F2F46">
      <w:pPr>
        <w:rPr>
          <w:sz w:val="20"/>
          <w:szCs w:val="20"/>
        </w:rPr>
      </w:pPr>
      <w:r w:rsidRPr="005E615E">
        <w:rPr>
          <w:sz w:val="20"/>
          <w:szCs w:val="20"/>
        </w:rPr>
        <w:t>Svar:_______________________________________________</w:t>
      </w:r>
    </w:p>
    <w:p w14:paraId="0E83DC5C" w14:textId="77777777" w:rsidR="000730DE" w:rsidRPr="005E615E" w:rsidRDefault="000F2F46">
      <w:pPr>
        <w:numPr>
          <w:ilvl w:val="0"/>
          <w:numId w:val="2"/>
        </w:numPr>
        <w:rPr>
          <w:sz w:val="20"/>
          <w:szCs w:val="20"/>
        </w:rPr>
      </w:pPr>
      <w:r w:rsidRPr="005E615E">
        <w:rPr>
          <w:sz w:val="20"/>
          <w:szCs w:val="20"/>
        </w:rPr>
        <w:t>Tak for gaven</w:t>
      </w:r>
    </w:p>
    <w:p w14:paraId="73A961A0" w14:textId="77777777" w:rsidR="000730DE" w:rsidRPr="005E615E" w:rsidRDefault="000F2F46">
      <w:pPr>
        <w:rPr>
          <w:sz w:val="20"/>
          <w:szCs w:val="20"/>
        </w:rPr>
      </w:pPr>
      <w:r w:rsidRPr="005E615E">
        <w:rPr>
          <w:sz w:val="20"/>
          <w:szCs w:val="20"/>
        </w:rPr>
        <w:t>Svar:______________________________________________</w:t>
      </w:r>
    </w:p>
    <w:p w14:paraId="44133DC5" w14:textId="77777777" w:rsidR="000730DE" w:rsidRPr="005E615E" w:rsidRDefault="000F2F46">
      <w:pPr>
        <w:numPr>
          <w:ilvl w:val="0"/>
          <w:numId w:val="2"/>
        </w:numPr>
        <w:rPr>
          <w:sz w:val="20"/>
          <w:szCs w:val="20"/>
        </w:rPr>
      </w:pPr>
      <w:r w:rsidRPr="005E615E">
        <w:rPr>
          <w:sz w:val="20"/>
          <w:szCs w:val="20"/>
        </w:rPr>
        <w:t>Tak for hjælpen</w:t>
      </w:r>
    </w:p>
    <w:p w14:paraId="31359824" w14:textId="77777777" w:rsidR="000730DE" w:rsidRPr="005E615E" w:rsidRDefault="000F2F46">
      <w:pPr>
        <w:rPr>
          <w:sz w:val="20"/>
          <w:szCs w:val="20"/>
        </w:rPr>
      </w:pPr>
      <w:r w:rsidRPr="005E615E">
        <w:rPr>
          <w:sz w:val="20"/>
          <w:szCs w:val="20"/>
        </w:rPr>
        <w:t>Svar: ____________________________________________</w:t>
      </w:r>
    </w:p>
    <w:p w14:paraId="701A744B" w14:textId="77777777" w:rsidR="000730DE" w:rsidRPr="005E615E" w:rsidRDefault="000F2F46">
      <w:pPr>
        <w:numPr>
          <w:ilvl w:val="0"/>
          <w:numId w:val="2"/>
        </w:numPr>
        <w:rPr>
          <w:sz w:val="20"/>
          <w:szCs w:val="20"/>
        </w:rPr>
      </w:pPr>
      <w:r w:rsidRPr="005E615E">
        <w:rPr>
          <w:sz w:val="20"/>
          <w:szCs w:val="20"/>
        </w:rPr>
        <w:t>Ha’ det godt!</w:t>
      </w:r>
    </w:p>
    <w:p w14:paraId="41EC4B92" w14:textId="77777777" w:rsidR="000730DE" w:rsidRPr="005E615E" w:rsidRDefault="000F2F46">
      <w:pPr>
        <w:rPr>
          <w:sz w:val="20"/>
          <w:szCs w:val="20"/>
        </w:rPr>
      </w:pPr>
      <w:r w:rsidRPr="005E615E">
        <w:rPr>
          <w:sz w:val="20"/>
          <w:szCs w:val="20"/>
        </w:rPr>
        <w:t>Svar: ________________________________________________</w:t>
      </w:r>
    </w:p>
    <w:p w14:paraId="211BF04A" w14:textId="77777777" w:rsidR="000730DE" w:rsidRPr="005E615E" w:rsidRDefault="000F2F46">
      <w:pPr>
        <w:numPr>
          <w:ilvl w:val="0"/>
          <w:numId w:val="2"/>
        </w:numPr>
        <w:rPr>
          <w:sz w:val="20"/>
          <w:szCs w:val="20"/>
        </w:rPr>
      </w:pPr>
      <w:r w:rsidRPr="005E615E">
        <w:rPr>
          <w:sz w:val="20"/>
          <w:szCs w:val="20"/>
        </w:rPr>
        <w:t>Hils derhjemme!</w:t>
      </w:r>
    </w:p>
    <w:p w14:paraId="47DE0EF7" w14:textId="77777777" w:rsidR="000730DE" w:rsidRPr="005E615E" w:rsidRDefault="000F2F46">
      <w:pPr>
        <w:rPr>
          <w:sz w:val="20"/>
          <w:szCs w:val="20"/>
        </w:rPr>
      </w:pPr>
      <w:r w:rsidRPr="005E615E">
        <w:rPr>
          <w:sz w:val="20"/>
          <w:szCs w:val="20"/>
        </w:rPr>
        <w:t>Svar:_____________________________________________________________</w:t>
      </w:r>
    </w:p>
    <w:p w14:paraId="2CF0E988" w14:textId="77777777" w:rsidR="000730DE" w:rsidRPr="005E615E" w:rsidRDefault="000F2F46">
      <w:pPr>
        <w:numPr>
          <w:ilvl w:val="0"/>
          <w:numId w:val="2"/>
        </w:numPr>
        <w:rPr>
          <w:sz w:val="20"/>
          <w:szCs w:val="20"/>
        </w:rPr>
      </w:pPr>
      <w:r w:rsidRPr="005E615E">
        <w:rPr>
          <w:sz w:val="20"/>
          <w:szCs w:val="20"/>
        </w:rPr>
        <w:t>Godt nytår!</w:t>
      </w:r>
    </w:p>
    <w:p w14:paraId="313BCB0B" w14:textId="77777777" w:rsidR="000730DE" w:rsidRPr="005E615E" w:rsidRDefault="000F2F46">
      <w:pPr>
        <w:rPr>
          <w:sz w:val="20"/>
          <w:szCs w:val="20"/>
        </w:rPr>
      </w:pPr>
      <w:r w:rsidRPr="005E615E">
        <w:rPr>
          <w:sz w:val="20"/>
          <w:szCs w:val="20"/>
        </w:rPr>
        <w:t>Svar:_______________________________________________</w:t>
      </w:r>
    </w:p>
    <w:p w14:paraId="5DE92728" w14:textId="77777777" w:rsidR="000730DE" w:rsidRPr="005E615E" w:rsidRDefault="000F2F46">
      <w:pPr>
        <w:numPr>
          <w:ilvl w:val="0"/>
          <w:numId w:val="2"/>
        </w:numPr>
        <w:rPr>
          <w:sz w:val="20"/>
          <w:szCs w:val="20"/>
        </w:rPr>
      </w:pPr>
      <w:r w:rsidRPr="005E615E">
        <w:rPr>
          <w:sz w:val="20"/>
          <w:szCs w:val="20"/>
        </w:rPr>
        <w:t>Av! Du trådte mig over tæerne!</w:t>
      </w:r>
    </w:p>
    <w:p w14:paraId="54901248" w14:textId="77777777" w:rsidR="000730DE" w:rsidRPr="005E615E" w:rsidRDefault="000F2F46">
      <w:pPr>
        <w:rPr>
          <w:sz w:val="20"/>
          <w:szCs w:val="20"/>
        </w:rPr>
      </w:pPr>
      <w:r w:rsidRPr="005E615E">
        <w:rPr>
          <w:sz w:val="20"/>
          <w:szCs w:val="20"/>
        </w:rPr>
        <w:t>Svar:___________________________________________________</w:t>
      </w:r>
    </w:p>
    <w:p w14:paraId="361A2B73" w14:textId="77777777" w:rsidR="000730DE" w:rsidRPr="005E615E" w:rsidRDefault="000F2F46">
      <w:pPr>
        <w:numPr>
          <w:ilvl w:val="0"/>
          <w:numId w:val="2"/>
        </w:numPr>
        <w:rPr>
          <w:sz w:val="20"/>
          <w:szCs w:val="20"/>
        </w:rPr>
      </w:pPr>
      <w:r w:rsidRPr="005E615E">
        <w:rPr>
          <w:sz w:val="20"/>
          <w:szCs w:val="20"/>
        </w:rPr>
        <w:t>Vil du have mere at spise?</w:t>
      </w:r>
    </w:p>
    <w:p w14:paraId="2501A5B5" w14:textId="77777777" w:rsidR="000730DE" w:rsidRPr="005E615E" w:rsidRDefault="000F2F46">
      <w:pPr>
        <w:rPr>
          <w:sz w:val="20"/>
          <w:szCs w:val="20"/>
        </w:rPr>
      </w:pPr>
      <w:r w:rsidRPr="005E615E">
        <w:rPr>
          <w:sz w:val="20"/>
          <w:szCs w:val="20"/>
        </w:rPr>
        <w:t>Svar:_______________________________________________</w:t>
      </w:r>
    </w:p>
    <w:p w14:paraId="4B3EDCCE" w14:textId="77777777" w:rsidR="000730DE" w:rsidRPr="005E615E" w:rsidRDefault="000F2F46">
      <w:pPr>
        <w:numPr>
          <w:ilvl w:val="0"/>
          <w:numId w:val="2"/>
        </w:numPr>
        <w:rPr>
          <w:sz w:val="20"/>
          <w:szCs w:val="20"/>
        </w:rPr>
      </w:pPr>
      <w:r w:rsidRPr="005E615E">
        <w:rPr>
          <w:sz w:val="20"/>
          <w:szCs w:val="20"/>
        </w:rPr>
        <w:t xml:space="preserve">Vil du komme til min fødselsdag? </w:t>
      </w:r>
    </w:p>
    <w:p w14:paraId="45A9B2B0" w14:textId="77777777" w:rsidR="000730DE" w:rsidRPr="005E615E" w:rsidRDefault="000F2F46">
      <w:pPr>
        <w:rPr>
          <w:sz w:val="20"/>
          <w:szCs w:val="20"/>
        </w:rPr>
      </w:pPr>
      <w:r w:rsidRPr="005E615E">
        <w:rPr>
          <w:sz w:val="20"/>
          <w:szCs w:val="20"/>
        </w:rPr>
        <w:t>Svar:_______________________________________________</w:t>
      </w:r>
    </w:p>
    <w:p w14:paraId="1A38DA57" w14:textId="77777777" w:rsidR="000730DE" w:rsidRPr="005E615E" w:rsidRDefault="000F2F46">
      <w:pPr>
        <w:numPr>
          <w:ilvl w:val="0"/>
          <w:numId w:val="2"/>
        </w:numPr>
        <w:rPr>
          <w:sz w:val="20"/>
          <w:szCs w:val="20"/>
        </w:rPr>
      </w:pPr>
      <w:r w:rsidRPr="005E615E">
        <w:rPr>
          <w:sz w:val="20"/>
          <w:szCs w:val="20"/>
        </w:rPr>
        <w:t>Vil du række mig kartoflerne?</w:t>
      </w:r>
    </w:p>
    <w:p w14:paraId="121CEB43" w14:textId="77777777" w:rsidR="000730DE" w:rsidRPr="005E615E" w:rsidRDefault="000F2F46">
      <w:pPr>
        <w:rPr>
          <w:sz w:val="20"/>
          <w:szCs w:val="20"/>
        </w:rPr>
      </w:pPr>
      <w:r w:rsidRPr="005E615E">
        <w:rPr>
          <w:sz w:val="20"/>
          <w:szCs w:val="20"/>
        </w:rPr>
        <w:lastRenderedPageBreak/>
        <w:t>Svar:_______________________________________________</w:t>
      </w:r>
    </w:p>
    <w:p w14:paraId="7A7A30E5" w14:textId="77777777" w:rsidR="000730DE" w:rsidRPr="005E615E" w:rsidRDefault="000F2F46">
      <w:pPr>
        <w:numPr>
          <w:ilvl w:val="0"/>
          <w:numId w:val="2"/>
        </w:numPr>
        <w:rPr>
          <w:sz w:val="20"/>
          <w:szCs w:val="20"/>
        </w:rPr>
      </w:pPr>
      <w:r w:rsidRPr="005E615E">
        <w:rPr>
          <w:sz w:val="20"/>
          <w:szCs w:val="20"/>
        </w:rPr>
        <w:t xml:space="preserve"> </w:t>
      </w:r>
      <w:proofErr w:type="spellStart"/>
      <w:r w:rsidRPr="005E615E">
        <w:rPr>
          <w:sz w:val="20"/>
          <w:szCs w:val="20"/>
        </w:rPr>
        <w:t>Atjuh</w:t>
      </w:r>
      <w:proofErr w:type="spellEnd"/>
      <w:r w:rsidRPr="005E615E">
        <w:rPr>
          <w:sz w:val="20"/>
          <w:szCs w:val="20"/>
        </w:rPr>
        <w:t xml:space="preserve">! </w:t>
      </w:r>
    </w:p>
    <w:p w14:paraId="3CB2ACF0" w14:textId="77777777" w:rsidR="000730DE" w:rsidRPr="005E615E" w:rsidRDefault="000F2F46">
      <w:pPr>
        <w:rPr>
          <w:sz w:val="20"/>
          <w:szCs w:val="20"/>
        </w:rPr>
      </w:pPr>
      <w:r w:rsidRPr="005E615E">
        <w:rPr>
          <w:sz w:val="20"/>
          <w:szCs w:val="20"/>
        </w:rPr>
        <w:t>Svar: _______________________________________________</w:t>
      </w:r>
    </w:p>
    <w:p w14:paraId="2DA154D2" w14:textId="77777777" w:rsidR="000730DE" w:rsidRPr="005E615E" w:rsidRDefault="000F2F46">
      <w:pPr>
        <w:ind w:left="360"/>
        <w:rPr>
          <w:sz w:val="20"/>
          <w:szCs w:val="20"/>
        </w:rPr>
      </w:pPr>
      <w:r w:rsidRPr="005E615E">
        <w:rPr>
          <w:sz w:val="20"/>
          <w:szCs w:val="20"/>
        </w:rPr>
        <w:t>12. Kan du lide min nye bluse?</w:t>
      </w:r>
    </w:p>
    <w:p w14:paraId="213FC9C4" w14:textId="77777777" w:rsidR="000730DE" w:rsidRPr="005E615E" w:rsidRDefault="000F2F46">
      <w:pPr>
        <w:rPr>
          <w:sz w:val="20"/>
          <w:szCs w:val="20"/>
        </w:rPr>
      </w:pPr>
      <w:r w:rsidRPr="005E615E">
        <w:rPr>
          <w:sz w:val="20"/>
          <w:szCs w:val="20"/>
        </w:rPr>
        <w:t>Svar:_______________________________________________</w:t>
      </w:r>
    </w:p>
    <w:p w14:paraId="272C3700" w14:textId="77777777" w:rsidR="000730DE" w:rsidRPr="005E615E" w:rsidRDefault="000F2F46">
      <w:pPr>
        <w:ind w:left="720"/>
        <w:rPr>
          <w:sz w:val="20"/>
          <w:szCs w:val="20"/>
        </w:rPr>
      </w:pPr>
      <w:r w:rsidRPr="005E615E">
        <w:rPr>
          <w:sz w:val="20"/>
          <w:szCs w:val="20"/>
        </w:rPr>
        <w:t>13. Jeg skal hilse fra min mor.</w:t>
      </w:r>
    </w:p>
    <w:p w14:paraId="6646C9D3" w14:textId="77777777" w:rsidR="000730DE" w:rsidRPr="005E615E" w:rsidRDefault="000F2F46">
      <w:pPr>
        <w:rPr>
          <w:sz w:val="20"/>
          <w:szCs w:val="20"/>
        </w:rPr>
      </w:pPr>
      <w:r w:rsidRPr="005E615E">
        <w:rPr>
          <w:sz w:val="20"/>
          <w:szCs w:val="20"/>
        </w:rPr>
        <w:t>Svar:____________________________________________________</w:t>
      </w:r>
    </w:p>
    <w:p w14:paraId="44B980CA" w14:textId="77777777" w:rsidR="000730DE" w:rsidRPr="005E615E" w:rsidRDefault="000730DE">
      <w:pPr>
        <w:rPr>
          <w:b/>
          <w:sz w:val="20"/>
          <w:szCs w:val="20"/>
        </w:rPr>
      </w:pPr>
    </w:p>
    <w:p w14:paraId="1B8E96C2" w14:textId="77777777" w:rsidR="000730DE" w:rsidRPr="005E615E" w:rsidRDefault="000F2F46">
      <w:pPr>
        <w:pStyle w:val="Overskrift3"/>
        <w:rPr>
          <w:rFonts w:asciiTheme="minorHAnsi" w:hAnsiTheme="minorHAnsi"/>
          <w:sz w:val="20"/>
          <w:szCs w:val="20"/>
        </w:rPr>
      </w:pPr>
      <w:bookmarkStart w:id="6" w:name="_Toc447138103"/>
      <w:r w:rsidRPr="005E615E">
        <w:rPr>
          <w:rFonts w:asciiTheme="minorHAnsi" w:hAnsiTheme="minorHAnsi"/>
          <w:sz w:val="20"/>
          <w:szCs w:val="20"/>
        </w:rPr>
        <w:t>Læs videre om høflighed</w:t>
      </w:r>
      <w:bookmarkEnd w:id="6"/>
    </w:p>
    <w:p w14:paraId="483A4DFE" w14:textId="77777777" w:rsidR="000730DE" w:rsidRPr="005E615E" w:rsidRDefault="000F2F46">
      <w:pPr>
        <w:rPr>
          <w:sz w:val="20"/>
          <w:szCs w:val="20"/>
        </w:rPr>
      </w:pPr>
      <w:r w:rsidRPr="005E615E">
        <w:rPr>
          <w:sz w:val="20"/>
          <w:szCs w:val="20"/>
        </w:rPr>
        <w:t xml:space="preserve">”Om almindelig høflighed” artikel i Information af Klaus Lynggaard (2013): </w:t>
      </w:r>
      <w:hyperlink r:id="rId9" w:history="1">
        <w:r w:rsidRPr="005E615E">
          <w:rPr>
            <w:color w:val="0563C1"/>
            <w:sz w:val="20"/>
            <w:szCs w:val="20"/>
            <w:u w:val="single"/>
          </w:rPr>
          <w:t>http://www.information.dk/256174</w:t>
        </w:r>
      </w:hyperlink>
    </w:p>
    <w:p w14:paraId="7FCEE7FB" w14:textId="77777777" w:rsidR="000730DE" w:rsidRPr="005E615E" w:rsidRDefault="000730DE">
      <w:pPr>
        <w:rPr>
          <w:sz w:val="20"/>
          <w:szCs w:val="20"/>
        </w:rPr>
      </w:pPr>
    </w:p>
    <w:p w14:paraId="3FA678CD" w14:textId="77777777" w:rsidR="000730DE" w:rsidRPr="005E615E" w:rsidRDefault="000F2F46">
      <w:pPr>
        <w:rPr>
          <w:sz w:val="20"/>
          <w:szCs w:val="20"/>
        </w:rPr>
      </w:pPr>
      <w:r w:rsidRPr="005E615E">
        <w:rPr>
          <w:sz w:val="20"/>
          <w:szCs w:val="20"/>
        </w:rPr>
        <w:t xml:space="preserve">Tema om høflighed i Samvirke (set </w:t>
      </w:r>
      <w:proofErr w:type="gramStart"/>
      <w:r w:rsidRPr="005E615E">
        <w:rPr>
          <w:sz w:val="20"/>
          <w:szCs w:val="20"/>
        </w:rPr>
        <w:t>25.03.2016</w:t>
      </w:r>
      <w:proofErr w:type="gramEnd"/>
      <w:r w:rsidRPr="005E615E">
        <w:rPr>
          <w:sz w:val="20"/>
          <w:szCs w:val="20"/>
        </w:rPr>
        <w:t xml:space="preserve">): </w:t>
      </w:r>
      <w:hyperlink r:id="rId10" w:history="1">
        <w:r w:rsidRPr="005E615E">
          <w:rPr>
            <w:color w:val="0563C1"/>
            <w:sz w:val="20"/>
            <w:szCs w:val="20"/>
            <w:u w:val="single"/>
          </w:rPr>
          <w:t>http://samvirke.dk/please</w:t>
        </w:r>
      </w:hyperlink>
    </w:p>
    <w:p w14:paraId="70752A9C" w14:textId="77777777" w:rsidR="000730DE" w:rsidRPr="005E615E" w:rsidRDefault="000F2F46">
      <w:pPr>
        <w:rPr>
          <w:i/>
          <w:sz w:val="20"/>
          <w:szCs w:val="20"/>
        </w:rPr>
      </w:pPr>
      <w:r w:rsidRPr="005E615E">
        <w:rPr>
          <w:i/>
          <w:sz w:val="20"/>
          <w:szCs w:val="20"/>
        </w:rPr>
        <w:t>Her finder du fx:</w:t>
      </w:r>
    </w:p>
    <w:p w14:paraId="59F09037" w14:textId="77777777" w:rsidR="000730DE" w:rsidRPr="005E615E" w:rsidRDefault="000F2F46" w:rsidP="005E615E">
      <w:pPr>
        <w:pStyle w:val="Listeafsnit"/>
        <w:numPr>
          <w:ilvl w:val="0"/>
          <w:numId w:val="5"/>
        </w:numPr>
        <w:rPr>
          <w:sz w:val="20"/>
          <w:szCs w:val="20"/>
        </w:rPr>
      </w:pPr>
      <w:r w:rsidRPr="005E615E">
        <w:rPr>
          <w:sz w:val="20"/>
          <w:szCs w:val="20"/>
        </w:rPr>
        <w:t xml:space="preserve">En oversigt over høflige formuleringer: </w:t>
      </w:r>
      <w:hyperlink r:id="rId11" w:history="1">
        <w:r w:rsidRPr="005E615E">
          <w:rPr>
            <w:color w:val="0563C1"/>
            <w:sz w:val="20"/>
            <w:szCs w:val="20"/>
            <w:u w:val="single"/>
          </w:rPr>
          <w:t>http://samvirke.dk/sundhed/artikler/hvilke-gode-hoeflige-formuleringer-findes-egentlig-paa-dansk.html</w:t>
        </w:r>
      </w:hyperlink>
    </w:p>
    <w:p w14:paraId="7CD97D65" w14:textId="77777777" w:rsidR="000730DE" w:rsidRPr="005E615E" w:rsidRDefault="000F2F46" w:rsidP="005E615E">
      <w:pPr>
        <w:pStyle w:val="Listeafsnit"/>
        <w:numPr>
          <w:ilvl w:val="0"/>
          <w:numId w:val="5"/>
        </w:numPr>
        <w:rPr>
          <w:sz w:val="20"/>
          <w:szCs w:val="20"/>
        </w:rPr>
      </w:pPr>
      <w:r w:rsidRPr="005E615E">
        <w:rPr>
          <w:sz w:val="20"/>
          <w:szCs w:val="20"/>
        </w:rPr>
        <w:t xml:space="preserve">En quiz om bordskik: </w:t>
      </w:r>
      <w:hyperlink r:id="rId12" w:history="1">
        <w:r w:rsidRPr="005E615E">
          <w:rPr>
            <w:color w:val="0563C1"/>
            <w:sz w:val="20"/>
            <w:szCs w:val="20"/>
            <w:u w:val="single"/>
          </w:rPr>
          <w:t>http://samvirke.dk/bordskik</w:t>
        </w:r>
      </w:hyperlink>
      <w:r w:rsidRPr="005E615E">
        <w:rPr>
          <w:sz w:val="20"/>
          <w:szCs w:val="20"/>
        </w:rPr>
        <w:t xml:space="preserve"> </w:t>
      </w:r>
    </w:p>
    <w:p w14:paraId="3EAC8FB7" w14:textId="77777777" w:rsidR="000730DE" w:rsidRPr="005E615E" w:rsidRDefault="000730DE">
      <w:pPr>
        <w:rPr>
          <w:sz w:val="20"/>
          <w:szCs w:val="20"/>
        </w:rPr>
      </w:pPr>
    </w:p>
    <w:p w14:paraId="7D123B6A" w14:textId="77777777" w:rsidR="000730DE" w:rsidRPr="005E615E" w:rsidRDefault="000F2F46">
      <w:pPr>
        <w:rPr>
          <w:sz w:val="20"/>
          <w:szCs w:val="20"/>
        </w:rPr>
      </w:pPr>
      <w:r w:rsidRPr="005E615E">
        <w:rPr>
          <w:sz w:val="20"/>
          <w:szCs w:val="20"/>
        </w:rPr>
        <w:t xml:space="preserve">Tema fra Kristeligt Dagblad om høflighed (set </w:t>
      </w:r>
      <w:proofErr w:type="gramStart"/>
      <w:r w:rsidRPr="005E615E">
        <w:rPr>
          <w:sz w:val="20"/>
          <w:szCs w:val="20"/>
        </w:rPr>
        <w:t>25.03.2016</w:t>
      </w:r>
      <w:proofErr w:type="gramEnd"/>
      <w:r w:rsidRPr="005E615E">
        <w:rPr>
          <w:sz w:val="20"/>
          <w:szCs w:val="20"/>
        </w:rPr>
        <w:t xml:space="preserve">). </w:t>
      </w:r>
      <w:hyperlink r:id="rId13" w:history="1">
        <w:r w:rsidRPr="005E615E">
          <w:rPr>
            <w:color w:val="0563C1"/>
            <w:sz w:val="20"/>
            <w:szCs w:val="20"/>
            <w:u w:val="single"/>
          </w:rPr>
          <w:t>http://www.kristeligt-dagblad.dk/hoeflighed</w:t>
        </w:r>
      </w:hyperlink>
    </w:p>
    <w:p w14:paraId="3F7E4CD7" w14:textId="77777777" w:rsidR="000730DE" w:rsidRPr="005E615E" w:rsidRDefault="000730DE">
      <w:pPr>
        <w:rPr>
          <w:sz w:val="20"/>
          <w:szCs w:val="20"/>
        </w:rPr>
      </w:pPr>
    </w:p>
    <w:p w14:paraId="7744EF9E" w14:textId="399F819F" w:rsidR="000730DE" w:rsidRPr="005E615E" w:rsidRDefault="000F2F46" w:rsidP="005E615E">
      <w:pPr>
        <w:pStyle w:val="Overskrift2"/>
        <w:rPr>
          <w:rFonts w:asciiTheme="minorHAnsi" w:hAnsiTheme="minorHAnsi"/>
          <w:sz w:val="20"/>
          <w:szCs w:val="20"/>
        </w:rPr>
      </w:pPr>
      <w:bookmarkStart w:id="7" w:name="_Toc447138104"/>
      <w:r w:rsidRPr="005E615E">
        <w:rPr>
          <w:rFonts w:asciiTheme="minorHAnsi" w:hAnsiTheme="minorHAnsi"/>
          <w:sz w:val="20"/>
          <w:szCs w:val="20"/>
        </w:rPr>
        <w:t>Objektivt sprog</w:t>
      </w:r>
      <w:bookmarkEnd w:id="7"/>
      <w:r w:rsidRPr="005E615E">
        <w:rPr>
          <w:rFonts w:asciiTheme="minorHAnsi" w:hAnsiTheme="minorHAnsi"/>
          <w:sz w:val="20"/>
          <w:szCs w:val="20"/>
        </w:rPr>
        <w:t xml:space="preserve"> </w:t>
      </w:r>
    </w:p>
    <w:p w14:paraId="2AA97AE8" w14:textId="77777777" w:rsidR="000730DE" w:rsidRPr="005E615E" w:rsidRDefault="000F2F46">
      <w:pPr>
        <w:pStyle w:val="Overskrift3"/>
        <w:rPr>
          <w:rFonts w:asciiTheme="minorHAnsi" w:hAnsiTheme="minorHAnsi"/>
          <w:sz w:val="20"/>
          <w:szCs w:val="20"/>
        </w:rPr>
      </w:pPr>
      <w:bookmarkStart w:id="8" w:name="_Toc447138105"/>
      <w:r w:rsidRPr="005E615E">
        <w:rPr>
          <w:rFonts w:asciiTheme="minorHAnsi" w:hAnsiTheme="minorHAnsi"/>
          <w:sz w:val="20"/>
          <w:szCs w:val="20"/>
        </w:rPr>
        <w:t>Skriv sætningerne om, så sproget bliver professionelt og objektivt</w:t>
      </w:r>
      <w:bookmarkEnd w:id="8"/>
    </w:p>
    <w:p w14:paraId="42DCEF85" w14:textId="77777777" w:rsidR="000730DE" w:rsidRPr="005E615E" w:rsidRDefault="000F2F46">
      <w:pPr>
        <w:numPr>
          <w:ilvl w:val="0"/>
          <w:numId w:val="3"/>
        </w:numPr>
        <w:rPr>
          <w:sz w:val="20"/>
          <w:szCs w:val="20"/>
        </w:rPr>
      </w:pPr>
      <w:r w:rsidRPr="005E615E">
        <w:rPr>
          <w:sz w:val="20"/>
          <w:szCs w:val="20"/>
        </w:rPr>
        <w:t xml:space="preserve">Lila er en sød, tyk dame på 92, der altid går i pænt tøj. </w:t>
      </w:r>
    </w:p>
    <w:p w14:paraId="30DDA7F8" w14:textId="77777777" w:rsidR="000730DE" w:rsidRPr="005E615E" w:rsidRDefault="000F2F46">
      <w:pPr>
        <w:numPr>
          <w:ilvl w:val="0"/>
          <w:numId w:val="3"/>
        </w:numPr>
        <w:rPr>
          <w:sz w:val="20"/>
          <w:szCs w:val="20"/>
        </w:rPr>
      </w:pPr>
      <w:r w:rsidRPr="005E615E">
        <w:rPr>
          <w:sz w:val="20"/>
          <w:szCs w:val="20"/>
        </w:rPr>
        <w:t xml:space="preserve">Hun blev født i en lille by og voksede op dér. </w:t>
      </w:r>
    </w:p>
    <w:p w14:paraId="4281A917" w14:textId="77777777" w:rsidR="000730DE" w:rsidRPr="005E615E" w:rsidRDefault="000F2F46">
      <w:pPr>
        <w:numPr>
          <w:ilvl w:val="0"/>
          <w:numId w:val="3"/>
        </w:numPr>
        <w:rPr>
          <w:sz w:val="20"/>
          <w:szCs w:val="20"/>
        </w:rPr>
      </w:pPr>
      <w:r w:rsidRPr="005E615E">
        <w:rPr>
          <w:sz w:val="20"/>
          <w:szCs w:val="20"/>
        </w:rPr>
        <w:t xml:space="preserve">Lila blev tidligt gift med Hans-Erik, hun var kun 17. </w:t>
      </w:r>
    </w:p>
    <w:p w14:paraId="0340A296" w14:textId="77777777" w:rsidR="000730DE" w:rsidRPr="005E615E" w:rsidRDefault="000F2F46">
      <w:pPr>
        <w:numPr>
          <w:ilvl w:val="0"/>
          <w:numId w:val="3"/>
        </w:numPr>
        <w:rPr>
          <w:sz w:val="20"/>
          <w:szCs w:val="20"/>
        </w:rPr>
      </w:pPr>
      <w:r w:rsidRPr="005E615E">
        <w:rPr>
          <w:sz w:val="20"/>
          <w:szCs w:val="20"/>
        </w:rPr>
        <w:t xml:space="preserve">Hans-Erik var en træls fyr; han gav hende og børnene tæsk. </w:t>
      </w:r>
    </w:p>
    <w:p w14:paraId="61AA160D" w14:textId="77777777" w:rsidR="000730DE" w:rsidRPr="005E615E" w:rsidRDefault="000F2F46">
      <w:pPr>
        <w:numPr>
          <w:ilvl w:val="0"/>
          <w:numId w:val="3"/>
        </w:numPr>
        <w:rPr>
          <w:sz w:val="20"/>
          <w:szCs w:val="20"/>
        </w:rPr>
      </w:pPr>
      <w:r w:rsidRPr="005E615E">
        <w:rPr>
          <w:sz w:val="20"/>
          <w:szCs w:val="20"/>
        </w:rPr>
        <w:t>De fik rigtige mange børn, nemlig fem, og det første fik hun allerede, da hun var 17.</w:t>
      </w:r>
    </w:p>
    <w:p w14:paraId="551CEE74" w14:textId="77777777" w:rsidR="000730DE" w:rsidRPr="005E615E" w:rsidRDefault="000F2F46">
      <w:pPr>
        <w:numPr>
          <w:ilvl w:val="0"/>
          <w:numId w:val="3"/>
        </w:numPr>
        <w:rPr>
          <w:sz w:val="20"/>
          <w:szCs w:val="20"/>
        </w:rPr>
      </w:pPr>
      <w:r w:rsidRPr="005E615E">
        <w:rPr>
          <w:sz w:val="20"/>
          <w:szCs w:val="20"/>
        </w:rPr>
        <w:t xml:space="preserve">Hendes mand lå i med nabokonen, det var noget man sladrede om på egnen. Lila blev </w:t>
      </w:r>
      <w:proofErr w:type="spellStart"/>
      <w:r w:rsidRPr="005E615E">
        <w:rPr>
          <w:sz w:val="20"/>
          <w:szCs w:val="20"/>
        </w:rPr>
        <w:t>skidesur</w:t>
      </w:r>
      <w:proofErr w:type="spellEnd"/>
      <w:r w:rsidRPr="005E615E">
        <w:rPr>
          <w:sz w:val="20"/>
          <w:szCs w:val="20"/>
        </w:rPr>
        <w:t xml:space="preserve"> og flyttede med ungerne hjem til sine forældre.</w:t>
      </w:r>
    </w:p>
    <w:p w14:paraId="51F4C10A" w14:textId="77777777" w:rsidR="000730DE" w:rsidRPr="005E615E" w:rsidRDefault="000F2F46">
      <w:pPr>
        <w:numPr>
          <w:ilvl w:val="0"/>
          <w:numId w:val="3"/>
        </w:numPr>
        <w:rPr>
          <w:sz w:val="20"/>
          <w:szCs w:val="20"/>
        </w:rPr>
      </w:pPr>
      <w:r w:rsidRPr="005E615E">
        <w:rPr>
          <w:sz w:val="20"/>
          <w:szCs w:val="20"/>
        </w:rPr>
        <w:t>Senere døde Hans-Erik af druk.</w:t>
      </w:r>
    </w:p>
    <w:p w14:paraId="359E81DD" w14:textId="77777777" w:rsidR="000730DE" w:rsidRPr="005E615E" w:rsidRDefault="000F2F46">
      <w:pPr>
        <w:numPr>
          <w:ilvl w:val="0"/>
          <w:numId w:val="3"/>
        </w:numPr>
        <w:rPr>
          <w:sz w:val="20"/>
          <w:szCs w:val="20"/>
        </w:rPr>
      </w:pPr>
      <w:r w:rsidRPr="005E615E">
        <w:rPr>
          <w:sz w:val="20"/>
          <w:szCs w:val="20"/>
        </w:rPr>
        <w:t xml:space="preserve">Hun fandt en anden skøn mand, Kurt, som hun levede sammen med i fryd og gammen i 40 år. </w:t>
      </w:r>
    </w:p>
    <w:p w14:paraId="1CE8BDF9" w14:textId="77777777" w:rsidR="000730DE" w:rsidRPr="005E615E" w:rsidRDefault="000F2F46">
      <w:pPr>
        <w:numPr>
          <w:ilvl w:val="0"/>
          <w:numId w:val="3"/>
        </w:numPr>
        <w:rPr>
          <w:sz w:val="20"/>
          <w:szCs w:val="20"/>
        </w:rPr>
      </w:pPr>
      <w:r w:rsidRPr="005E615E">
        <w:rPr>
          <w:sz w:val="20"/>
          <w:szCs w:val="20"/>
        </w:rPr>
        <w:t>Lila kom til at arbejde i en fin forretning, hvor de handlede med lækkert tøj.</w:t>
      </w:r>
    </w:p>
    <w:p w14:paraId="27CCC643" w14:textId="77777777" w:rsidR="000730DE" w:rsidRPr="005E615E" w:rsidRDefault="000F2F46">
      <w:pPr>
        <w:numPr>
          <w:ilvl w:val="0"/>
          <w:numId w:val="3"/>
        </w:numPr>
        <w:rPr>
          <w:sz w:val="20"/>
          <w:szCs w:val="20"/>
        </w:rPr>
      </w:pPr>
      <w:r w:rsidRPr="005E615E">
        <w:rPr>
          <w:sz w:val="20"/>
          <w:szCs w:val="20"/>
        </w:rPr>
        <w:t>Hendes nuværende situation er, at hun tisser i bukserne og ikke kan huske fra næse til mund.</w:t>
      </w:r>
    </w:p>
    <w:p w14:paraId="75DEB2C8" w14:textId="77777777" w:rsidR="000730DE" w:rsidRPr="005E615E" w:rsidRDefault="000730DE">
      <w:pPr>
        <w:rPr>
          <w:sz w:val="20"/>
          <w:szCs w:val="20"/>
        </w:rPr>
      </w:pPr>
    </w:p>
    <w:p w14:paraId="7B7D9691" w14:textId="77777777" w:rsidR="000730DE" w:rsidRPr="005E615E" w:rsidRDefault="000F2F46">
      <w:pPr>
        <w:pStyle w:val="Overskrift3"/>
        <w:rPr>
          <w:rFonts w:asciiTheme="minorHAnsi" w:hAnsiTheme="minorHAnsi"/>
          <w:sz w:val="20"/>
          <w:szCs w:val="20"/>
        </w:rPr>
      </w:pPr>
      <w:bookmarkStart w:id="9" w:name="_Toc447138106"/>
      <w:r w:rsidRPr="005E615E">
        <w:rPr>
          <w:rFonts w:asciiTheme="minorHAnsi" w:hAnsiTheme="minorHAnsi"/>
          <w:sz w:val="20"/>
          <w:szCs w:val="20"/>
        </w:rPr>
        <w:t>Skriv sætningerne om, så sproget bliver professionelt og objektivt</w:t>
      </w:r>
      <w:bookmarkEnd w:id="9"/>
    </w:p>
    <w:p w14:paraId="1C0638E1" w14:textId="77777777" w:rsidR="000730DE" w:rsidRPr="005E615E" w:rsidRDefault="000F2F46">
      <w:pPr>
        <w:numPr>
          <w:ilvl w:val="0"/>
          <w:numId w:val="4"/>
        </w:numPr>
        <w:rPr>
          <w:sz w:val="20"/>
          <w:szCs w:val="20"/>
        </w:rPr>
      </w:pPr>
      <w:r w:rsidRPr="005E615E">
        <w:rPr>
          <w:sz w:val="20"/>
          <w:szCs w:val="20"/>
        </w:rPr>
        <w:t>Lille Benny kommer ofte i børnehave med møgbeskidt tøj.</w:t>
      </w:r>
    </w:p>
    <w:p w14:paraId="35C0E17C" w14:textId="77777777" w:rsidR="000730DE" w:rsidRPr="005E615E" w:rsidRDefault="000F2F46">
      <w:pPr>
        <w:numPr>
          <w:ilvl w:val="0"/>
          <w:numId w:val="4"/>
        </w:numPr>
        <w:rPr>
          <w:sz w:val="20"/>
          <w:szCs w:val="20"/>
        </w:rPr>
      </w:pPr>
      <w:r w:rsidRPr="005E615E">
        <w:rPr>
          <w:sz w:val="20"/>
          <w:szCs w:val="20"/>
        </w:rPr>
        <w:t>Han leger ofte meget vilde lege, så de andre børn gider ikke rigtig lege med ham.</w:t>
      </w:r>
    </w:p>
    <w:p w14:paraId="43973268" w14:textId="77777777" w:rsidR="000730DE" w:rsidRPr="005E615E" w:rsidRDefault="000F2F46">
      <w:pPr>
        <w:numPr>
          <w:ilvl w:val="0"/>
          <w:numId w:val="4"/>
        </w:numPr>
        <w:rPr>
          <w:sz w:val="20"/>
          <w:szCs w:val="20"/>
        </w:rPr>
      </w:pPr>
      <w:r w:rsidRPr="005E615E">
        <w:rPr>
          <w:sz w:val="20"/>
          <w:szCs w:val="20"/>
        </w:rPr>
        <w:t>Han har haft lus ufatteligt mange gange.</w:t>
      </w:r>
    </w:p>
    <w:p w14:paraId="1A7589E3" w14:textId="77777777" w:rsidR="000730DE" w:rsidRPr="005E615E" w:rsidRDefault="000F2F46">
      <w:pPr>
        <w:numPr>
          <w:ilvl w:val="0"/>
          <w:numId w:val="4"/>
        </w:numPr>
        <w:rPr>
          <w:sz w:val="20"/>
          <w:szCs w:val="20"/>
        </w:rPr>
      </w:pPr>
      <w:r w:rsidRPr="005E615E">
        <w:rPr>
          <w:sz w:val="20"/>
          <w:szCs w:val="20"/>
        </w:rPr>
        <w:t>Han har ofte svært ved at huske at gå på toilettet og skider tit i bukserne.</w:t>
      </w:r>
    </w:p>
    <w:p w14:paraId="2A379598" w14:textId="77777777" w:rsidR="000730DE" w:rsidRPr="005E615E" w:rsidRDefault="000F2F46">
      <w:pPr>
        <w:numPr>
          <w:ilvl w:val="0"/>
          <w:numId w:val="4"/>
        </w:numPr>
        <w:rPr>
          <w:sz w:val="20"/>
          <w:szCs w:val="20"/>
        </w:rPr>
      </w:pPr>
      <w:r w:rsidRPr="005E615E">
        <w:rPr>
          <w:sz w:val="20"/>
          <w:szCs w:val="20"/>
        </w:rPr>
        <w:t>Han har et skrækkeligt sprog.</w:t>
      </w:r>
    </w:p>
    <w:p w14:paraId="3172B0AD" w14:textId="77777777" w:rsidR="000730DE" w:rsidRPr="005E615E" w:rsidRDefault="000F2F46">
      <w:pPr>
        <w:numPr>
          <w:ilvl w:val="0"/>
          <w:numId w:val="4"/>
        </w:numPr>
        <w:rPr>
          <w:sz w:val="20"/>
          <w:szCs w:val="20"/>
        </w:rPr>
      </w:pPr>
      <w:r w:rsidRPr="005E615E">
        <w:rPr>
          <w:sz w:val="20"/>
          <w:szCs w:val="20"/>
        </w:rPr>
        <w:t>I dag bankede Benny en lille rød legetøjsbil direkte ned i skallen på Sofus.</w:t>
      </w:r>
    </w:p>
    <w:p w14:paraId="17F0A921" w14:textId="77777777" w:rsidR="000730DE" w:rsidRPr="005E615E" w:rsidRDefault="000F2F46">
      <w:pPr>
        <w:numPr>
          <w:ilvl w:val="0"/>
          <w:numId w:val="4"/>
        </w:numPr>
        <w:rPr>
          <w:sz w:val="20"/>
          <w:szCs w:val="20"/>
        </w:rPr>
      </w:pPr>
      <w:r w:rsidRPr="005E615E">
        <w:rPr>
          <w:sz w:val="20"/>
          <w:szCs w:val="20"/>
        </w:rPr>
        <w:t>Sofus er helt ny i børnehaven og er vist også en rod.</w:t>
      </w:r>
    </w:p>
    <w:p w14:paraId="06950705" w14:textId="77777777" w:rsidR="000730DE" w:rsidRPr="005E615E" w:rsidRDefault="000F2F46">
      <w:pPr>
        <w:numPr>
          <w:ilvl w:val="0"/>
          <w:numId w:val="4"/>
        </w:numPr>
        <w:rPr>
          <w:sz w:val="20"/>
          <w:szCs w:val="20"/>
        </w:rPr>
      </w:pPr>
      <w:r w:rsidRPr="005E615E">
        <w:rPr>
          <w:sz w:val="20"/>
          <w:szCs w:val="20"/>
        </w:rPr>
        <w:t>Sofus gav Benny én på hovedet.</w:t>
      </w:r>
    </w:p>
    <w:p w14:paraId="1E3B0EDB" w14:textId="77777777" w:rsidR="000730DE" w:rsidRPr="005E615E" w:rsidRDefault="000F2F46">
      <w:pPr>
        <w:numPr>
          <w:ilvl w:val="0"/>
          <w:numId w:val="4"/>
        </w:numPr>
        <w:rPr>
          <w:sz w:val="20"/>
          <w:szCs w:val="20"/>
        </w:rPr>
      </w:pPr>
      <w:r w:rsidRPr="005E615E">
        <w:rPr>
          <w:sz w:val="20"/>
          <w:szCs w:val="20"/>
        </w:rPr>
        <w:t xml:space="preserve">Benny greb fat i Sofus’ nye, dyre bluse og rev i den, så der kom en flænge i den. </w:t>
      </w:r>
    </w:p>
    <w:p w14:paraId="5AB59856" w14:textId="77777777" w:rsidR="000730DE" w:rsidRDefault="000F2F46">
      <w:pPr>
        <w:numPr>
          <w:ilvl w:val="0"/>
          <w:numId w:val="4"/>
        </w:numPr>
        <w:rPr>
          <w:sz w:val="20"/>
          <w:szCs w:val="20"/>
        </w:rPr>
      </w:pPr>
      <w:r w:rsidRPr="005E615E">
        <w:rPr>
          <w:sz w:val="20"/>
          <w:szCs w:val="20"/>
        </w:rPr>
        <w:t>Da personalet fortalte det til forældrene, fik vi en skideballe.</w:t>
      </w:r>
    </w:p>
    <w:p w14:paraId="706736C7" w14:textId="77777777" w:rsidR="006C0AD0" w:rsidRPr="005E615E" w:rsidRDefault="006C0AD0" w:rsidP="006C0AD0">
      <w:pPr>
        <w:pBdr>
          <w:bottom w:val="single" w:sz="4" w:space="1" w:color="auto"/>
        </w:pBdr>
        <w:rPr>
          <w:sz w:val="20"/>
          <w:szCs w:val="20"/>
        </w:rPr>
      </w:pPr>
    </w:p>
    <w:p w14:paraId="03A1FE9A" w14:textId="77777777" w:rsidR="000730DE" w:rsidRPr="005E615E" w:rsidRDefault="000730DE">
      <w:pPr>
        <w:ind w:left="360"/>
        <w:rPr>
          <w:sz w:val="20"/>
          <w:szCs w:val="20"/>
        </w:rPr>
      </w:pPr>
    </w:p>
    <w:p w14:paraId="78B107E0" w14:textId="3503675F" w:rsidR="000730DE" w:rsidRPr="006C0AD0" w:rsidRDefault="006C0AD0" w:rsidP="006C0AD0">
      <w:pPr>
        <w:rPr>
          <w:i/>
        </w:rPr>
      </w:pPr>
      <w:r w:rsidRPr="006C0AD0">
        <w:rPr>
          <w:i/>
          <w:sz w:val="22"/>
        </w:rPr>
        <w:t>Prøv også at test</w:t>
      </w:r>
      <w:r w:rsidR="00DD7195">
        <w:rPr>
          <w:i/>
          <w:sz w:val="22"/>
        </w:rPr>
        <w:t>e dig selv med quizzen omkring kommunikation</w:t>
      </w:r>
      <w:bookmarkStart w:id="10" w:name="_GoBack"/>
      <w:bookmarkEnd w:id="10"/>
      <w:r w:rsidRPr="006C0AD0">
        <w:rPr>
          <w:i/>
          <w:sz w:val="22"/>
        </w:rPr>
        <w:t xml:space="preserve"> på dette link:</w:t>
      </w:r>
    </w:p>
    <w:p w14:paraId="4E897805" w14:textId="5AD6D8EE" w:rsidR="006C0AD0" w:rsidRPr="006C0AD0" w:rsidRDefault="006C0AD0">
      <w:pPr>
        <w:rPr>
          <w:color w:val="2E74B5" w:themeColor="accent1" w:themeShade="BF"/>
          <w:szCs w:val="20"/>
        </w:rPr>
      </w:pPr>
      <w:r w:rsidRPr="006C0AD0">
        <w:rPr>
          <w:color w:val="2E74B5" w:themeColor="accent1" w:themeShade="BF"/>
          <w:szCs w:val="20"/>
        </w:rPr>
        <w:t>https://gad.dk/Danskbogen_</w:t>
      </w:r>
      <w:r w:rsidR="00B87142">
        <w:rPr>
          <w:color w:val="2E74B5" w:themeColor="accent1" w:themeShade="BF"/>
          <w:szCs w:val="20"/>
        </w:rPr>
        <w:t>GF_studie/Test-dig-selv-Kommunikation</w:t>
      </w:r>
      <w:r w:rsidRPr="006C0AD0">
        <w:rPr>
          <w:color w:val="2E74B5" w:themeColor="accent1" w:themeShade="BF"/>
          <w:szCs w:val="20"/>
        </w:rPr>
        <w:t>.aspx</w:t>
      </w:r>
    </w:p>
    <w:p w14:paraId="3A88037A" w14:textId="77777777" w:rsidR="000730DE" w:rsidRPr="005E615E" w:rsidRDefault="000730DE">
      <w:pPr>
        <w:rPr>
          <w:sz w:val="20"/>
          <w:szCs w:val="20"/>
        </w:rPr>
      </w:pPr>
    </w:p>
    <w:sectPr w:rsidR="000730DE" w:rsidRPr="005E615E">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067C" w14:textId="77777777" w:rsidR="003137EF" w:rsidRDefault="000F2F46">
      <w:r>
        <w:separator/>
      </w:r>
    </w:p>
  </w:endnote>
  <w:endnote w:type="continuationSeparator" w:id="0">
    <w:p w14:paraId="11206721" w14:textId="77777777" w:rsidR="003137EF" w:rsidRDefault="000F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29EF5" w14:textId="77777777" w:rsidR="003137EF" w:rsidRDefault="000F2F46">
      <w:r>
        <w:rPr>
          <w:color w:val="000000"/>
        </w:rPr>
        <w:separator/>
      </w:r>
    </w:p>
  </w:footnote>
  <w:footnote w:type="continuationSeparator" w:id="0">
    <w:p w14:paraId="0FA4E73C" w14:textId="77777777" w:rsidR="003137EF" w:rsidRDefault="000F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52CD"/>
    <w:multiLevelType w:val="multilevel"/>
    <w:tmpl w:val="8E50F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7366BD"/>
    <w:multiLevelType w:val="multilevel"/>
    <w:tmpl w:val="39B68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360E40"/>
    <w:multiLevelType w:val="hybridMultilevel"/>
    <w:tmpl w:val="C0482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97488A"/>
    <w:multiLevelType w:val="multilevel"/>
    <w:tmpl w:val="244E4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F37C6F"/>
    <w:multiLevelType w:val="multilevel"/>
    <w:tmpl w:val="17C2D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30DE"/>
    <w:rsid w:val="000730DE"/>
    <w:rsid w:val="000F2F46"/>
    <w:rsid w:val="003137EF"/>
    <w:rsid w:val="005E615E"/>
    <w:rsid w:val="006C0AD0"/>
    <w:rsid w:val="00B87142"/>
    <w:rsid w:val="00DD71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E"/>
    <w:rPr>
      <w:sz w:val="24"/>
      <w:szCs w:val="24"/>
    </w:rPr>
  </w:style>
  <w:style w:type="paragraph" w:styleId="Overskrift1">
    <w:name w:val="heading 1"/>
    <w:basedOn w:val="Normal"/>
    <w:next w:val="Normal"/>
    <w:link w:val="Overskrift1Tegn"/>
    <w:uiPriority w:val="9"/>
    <w:qFormat/>
    <w:rsid w:val="005E615E"/>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5E615E"/>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E615E"/>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unhideWhenUsed/>
    <w:qFormat/>
    <w:rsid w:val="005E615E"/>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5E615E"/>
    <w:pPr>
      <w:spacing w:before="240" w:after="60"/>
      <w:outlineLvl w:val="4"/>
    </w:pPr>
    <w:rPr>
      <w:b/>
      <w:bCs/>
      <w:i/>
      <w:iCs/>
      <w:sz w:val="26"/>
      <w:szCs w:val="26"/>
    </w:rPr>
  </w:style>
  <w:style w:type="paragraph" w:styleId="Overskrift6">
    <w:name w:val="heading 6"/>
    <w:basedOn w:val="Normal"/>
    <w:next w:val="Normal"/>
    <w:link w:val="Overskrift6Tegn"/>
    <w:uiPriority w:val="9"/>
    <w:unhideWhenUsed/>
    <w:qFormat/>
    <w:rsid w:val="005E615E"/>
    <w:pPr>
      <w:spacing w:before="240" w:after="60"/>
      <w:outlineLvl w:val="5"/>
    </w:pPr>
    <w:rPr>
      <w:b/>
      <w:bCs/>
      <w:sz w:val="22"/>
      <w:szCs w:val="22"/>
    </w:rPr>
  </w:style>
  <w:style w:type="paragraph" w:styleId="Overskrift7">
    <w:name w:val="heading 7"/>
    <w:basedOn w:val="Normal"/>
    <w:next w:val="Normal"/>
    <w:link w:val="Overskrift7Tegn"/>
    <w:uiPriority w:val="9"/>
    <w:unhideWhenUsed/>
    <w:qFormat/>
    <w:rsid w:val="005E615E"/>
    <w:pPr>
      <w:spacing w:before="240" w:after="60"/>
      <w:outlineLvl w:val="6"/>
    </w:pPr>
  </w:style>
  <w:style w:type="paragraph" w:styleId="Overskrift8">
    <w:name w:val="heading 8"/>
    <w:basedOn w:val="Normal"/>
    <w:next w:val="Normal"/>
    <w:link w:val="Overskrift8Tegn"/>
    <w:uiPriority w:val="9"/>
    <w:unhideWhenUsed/>
    <w:qFormat/>
    <w:rsid w:val="005E615E"/>
    <w:pPr>
      <w:spacing w:before="240" w:after="60"/>
      <w:outlineLvl w:val="7"/>
    </w:pPr>
    <w:rPr>
      <w:i/>
      <w:iCs/>
    </w:rPr>
  </w:style>
  <w:style w:type="paragraph" w:styleId="Overskrift9">
    <w:name w:val="heading 9"/>
    <w:basedOn w:val="Normal"/>
    <w:next w:val="Normal"/>
    <w:link w:val="Overskrift9Tegn"/>
    <w:uiPriority w:val="9"/>
    <w:unhideWhenUsed/>
    <w:qFormat/>
    <w:rsid w:val="005E615E"/>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615E"/>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5E615E"/>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E615E"/>
    <w:rPr>
      <w:rFonts w:asciiTheme="majorHAnsi" w:eastAsiaTheme="majorEastAsia" w:hAnsiTheme="majorHAnsi"/>
      <w:b/>
      <w:bCs/>
      <w:sz w:val="26"/>
      <w:szCs w:val="26"/>
    </w:rPr>
  </w:style>
  <w:style w:type="paragraph" w:styleId="Titel">
    <w:name w:val="Title"/>
    <w:basedOn w:val="Normal"/>
    <w:next w:val="Normal"/>
    <w:link w:val="TitelTegn"/>
    <w:uiPriority w:val="10"/>
    <w:qFormat/>
    <w:rsid w:val="005E615E"/>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E615E"/>
    <w:rPr>
      <w:rFonts w:asciiTheme="majorHAnsi" w:eastAsiaTheme="majorEastAsia" w:hAnsiTheme="majorHAnsi"/>
      <w:b/>
      <w:bCs/>
      <w:kern w:val="28"/>
      <w:sz w:val="32"/>
      <w:szCs w:val="32"/>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Overskrift4Tegn">
    <w:name w:val="Overskrift 4 Tegn"/>
    <w:basedOn w:val="Standardskrifttypeiafsnit"/>
    <w:link w:val="Overskrift4"/>
    <w:uiPriority w:val="9"/>
    <w:rsid w:val="005E615E"/>
    <w:rPr>
      <w:b/>
      <w:bCs/>
      <w:sz w:val="28"/>
      <w:szCs w:val="28"/>
    </w:rPr>
  </w:style>
  <w:style w:type="character" w:customStyle="1" w:styleId="Overskrift5Tegn">
    <w:name w:val="Overskrift 5 Tegn"/>
    <w:basedOn w:val="Standardskrifttypeiafsnit"/>
    <w:link w:val="Overskrift5"/>
    <w:uiPriority w:val="9"/>
    <w:rsid w:val="005E615E"/>
    <w:rPr>
      <w:b/>
      <w:bCs/>
      <w:i/>
      <w:iCs/>
      <w:sz w:val="26"/>
      <w:szCs w:val="26"/>
    </w:rPr>
  </w:style>
  <w:style w:type="character" w:customStyle="1" w:styleId="Overskrift6Tegn">
    <w:name w:val="Overskrift 6 Tegn"/>
    <w:basedOn w:val="Standardskrifttypeiafsnit"/>
    <w:link w:val="Overskrift6"/>
    <w:uiPriority w:val="9"/>
    <w:rsid w:val="005E615E"/>
    <w:rPr>
      <w:b/>
      <w:bCs/>
    </w:rPr>
  </w:style>
  <w:style w:type="character" w:customStyle="1" w:styleId="Overskrift7Tegn">
    <w:name w:val="Overskrift 7 Tegn"/>
    <w:basedOn w:val="Standardskrifttypeiafsnit"/>
    <w:link w:val="Overskrift7"/>
    <w:uiPriority w:val="9"/>
    <w:rsid w:val="005E615E"/>
    <w:rPr>
      <w:sz w:val="24"/>
      <w:szCs w:val="24"/>
    </w:rPr>
  </w:style>
  <w:style w:type="character" w:customStyle="1" w:styleId="Overskrift8Tegn">
    <w:name w:val="Overskrift 8 Tegn"/>
    <w:basedOn w:val="Standardskrifttypeiafsnit"/>
    <w:link w:val="Overskrift8"/>
    <w:uiPriority w:val="9"/>
    <w:rsid w:val="005E615E"/>
    <w:rPr>
      <w:i/>
      <w:iCs/>
      <w:sz w:val="24"/>
      <w:szCs w:val="24"/>
    </w:rPr>
  </w:style>
  <w:style w:type="character" w:customStyle="1" w:styleId="Overskrift9Tegn">
    <w:name w:val="Overskrift 9 Tegn"/>
    <w:basedOn w:val="Standardskrifttypeiafsnit"/>
    <w:link w:val="Overskrift9"/>
    <w:uiPriority w:val="9"/>
    <w:rsid w:val="005E615E"/>
    <w:rPr>
      <w:rFonts w:asciiTheme="majorHAnsi" w:eastAsiaTheme="majorEastAsia" w:hAnsiTheme="majorHAnsi"/>
    </w:rPr>
  </w:style>
  <w:style w:type="paragraph" w:styleId="Undertitel">
    <w:name w:val="Subtitle"/>
    <w:basedOn w:val="Normal"/>
    <w:next w:val="Normal"/>
    <w:link w:val="UndertitelTegn"/>
    <w:uiPriority w:val="11"/>
    <w:qFormat/>
    <w:rsid w:val="005E615E"/>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E615E"/>
    <w:rPr>
      <w:rFonts w:asciiTheme="majorHAnsi" w:eastAsiaTheme="majorEastAsia" w:hAnsiTheme="majorHAnsi"/>
      <w:sz w:val="24"/>
      <w:szCs w:val="24"/>
    </w:rPr>
  </w:style>
  <w:style w:type="character" w:styleId="Strk">
    <w:name w:val="Strong"/>
    <w:basedOn w:val="Standardskrifttypeiafsnit"/>
    <w:uiPriority w:val="22"/>
    <w:qFormat/>
    <w:rsid w:val="005E615E"/>
    <w:rPr>
      <w:b/>
      <w:bCs/>
    </w:rPr>
  </w:style>
  <w:style w:type="character" w:styleId="Fremhv">
    <w:name w:val="Emphasis"/>
    <w:basedOn w:val="Standardskrifttypeiafsnit"/>
    <w:uiPriority w:val="20"/>
    <w:qFormat/>
    <w:rsid w:val="005E615E"/>
    <w:rPr>
      <w:rFonts w:asciiTheme="minorHAnsi" w:hAnsiTheme="minorHAnsi"/>
      <w:b/>
      <w:i/>
      <w:iCs/>
    </w:rPr>
  </w:style>
  <w:style w:type="paragraph" w:styleId="Ingenafstand">
    <w:name w:val="No Spacing"/>
    <w:basedOn w:val="Normal"/>
    <w:uiPriority w:val="1"/>
    <w:qFormat/>
    <w:rsid w:val="005E615E"/>
    <w:rPr>
      <w:szCs w:val="32"/>
    </w:rPr>
  </w:style>
  <w:style w:type="paragraph" w:styleId="Listeafsnit">
    <w:name w:val="List Paragraph"/>
    <w:basedOn w:val="Normal"/>
    <w:uiPriority w:val="34"/>
    <w:qFormat/>
    <w:rsid w:val="005E615E"/>
    <w:pPr>
      <w:ind w:left="720"/>
      <w:contextualSpacing/>
    </w:pPr>
  </w:style>
  <w:style w:type="paragraph" w:styleId="Citat">
    <w:name w:val="Quote"/>
    <w:basedOn w:val="Normal"/>
    <w:next w:val="Normal"/>
    <w:link w:val="CitatTegn"/>
    <w:uiPriority w:val="29"/>
    <w:qFormat/>
    <w:rsid w:val="005E615E"/>
    <w:rPr>
      <w:i/>
    </w:rPr>
  </w:style>
  <w:style w:type="character" w:customStyle="1" w:styleId="CitatTegn">
    <w:name w:val="Citat Tegn"/>
    <w:basedOn w:val="Standardskrifttypeiafsnit"/>
    <w:link w:val="Citat"/>
    <w:uiPriority w:val="29"/>
    <w:rsid w:val="005E615E"/>
    <w:rPr>
      <w:i/>
      <w:sz w:val="24"/>
      <w:szCs w:val="24"/>
    </w:rPr>
  </w:style>
  <w:style w:type="paragraph" w:styleId="Strktcitat">
    <w:name w:val="Intense Quote"/>
    <w:basedOn w:val="Normal"/>
    <w:next w:val="Normal"/>
    <w:link w:val="StrktcitatTegn"/>
    <w:uiPriority w:val="30"/>
    <w:qFormat/>
    <w:rsid w:val="005E615E"/>
    <w:pPr>
      <w:ind w:left="720" w:right="720"/>
    </w:pPr>
    <w:rPr>
      <w:b/>
      <w:i/>
      <w:szCs w:val="22"/>
    </w:rPr>
  </w:style>
  <w:style w:type="character" w:customStyle="1" w:styleId="StrktcitatTegn">
    <w:name w:val="Stærkt citat Tegn"/>
    <w:basedOn w:val="Standardskrifttypeiafsnit"/>
    <w:link w:val="Strktcitat"/>
    <w:uiPriority w:val="30"/>
    <w:rsid w:val="005E615E"/>
    <w:rPr>
      <w:b/>
      <w:i/>
      <w:sz w:val="24"/>
    </w:rPr>
  </w:style>
  <w:style w:type="character" w:styleId="Svagfremhvning">
    <w:name w:val="Subtle Emphasis"/>
    <w:uiPriority w:val="19"/>
    <w:qFormat/>
    <w:rsid w:val="005E615E"/>
    <w:rPr>
      <w:i/>
      <w:color w:val="5A5A5A" w:themeColor="text1" w:themeTint="A5"/>
    </w:rPr>
  </w:style>
  <w:style w:type="character" w:styleId="Kraftigfremhvning">
    <w:name w:val="Intense Emphasis"/>
    <w:basedOn w:val="Standardskrifttypeiafsnit"/>
    <w:uiPriority w:val="21"/>
    <w:qFormat/>
    <w:rsid w:val="005E615E"/>
    <w:rPr>
      <w:b/>
      <w:i/>
      <w:sz w:val="24"/>
      <w:szCs w:val="24"/>
      <w:u w:val="single"/>
    </w:rPr>
  </w:style>
  <w:style w:type="character" w:styleId="Svaghenvisning">
    <w:name w:val="Subtle Reference"/>
    <w:basedOn w:val="Standardskrifttypeiafsnit"/>
    <w:uiPriority w:val="31"/>
    <w:qFormat/>
    <w:rsid w:val="005E615E"/>
    <w:rPr>
      <w:sz w:val="24"/>
      <w:szCs w:val="24"/>
      <w:u w:val="single"/>
    </w:rPr>
  </w:style>
  <w:style w:type="character" w:styleId="Kraftighenvisning">
    <w:name w:val="Intense Reference"/>
    <w:basedOn w:val="Standardskrifttypeiafsnit"/>
    <w:uiPriority w:val="32"/>
    <w:qFormat/>
    <w:rsid w:val="005E615E"/>
    <w:rPr>
      <w:b/>
      <w:sz w:val="24"/>
      <w:u w:val="single"/>
    </w:rPr>
  </w:style>
  <w:style w:type="character" w:styleId="Bogenstitel">
    <w:name w:val="Book Title"/>
    <w:basedOn w:val="Standardskrifttypeiafsnit"/>
    <w:uiPriority w:val="33"/>
    <w:qFormat/>
    <w:rsid w:val="005E615E"/>
    <w:rPr>
      <w:rFonts w:asciiTheme="majorHAnsi" w:eastAsiaTheme="majorEastAsia" w:hAnsiTheme="majorHAnsi"/>
      <w:b/>
      <w:i/>
      <w:sz w:val="24"/>
      <w:szCs w:val="24"/>
    </w:rPr>
  </w:style>
  <w:style w:type="paragraph" w:styleId="Overskrift">
    <w:name w:val="TOC Heading"/>
    <w:basedOn w:val="Overskrift1"/>
    <w:next w:val="Normal"/>
    <w:uiPriority w:val="39"/>
    <w:unhideWhenUsed/>
    <w:qFormat/>
    <w:rsid w:val="005E615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E"/>
    <w:rPr>
      <w:sz w:val="24"/>
      <w:szCs w:val="24"/>
    </w:rPr>
  </w:style>
  <w:style w:type="paragraph" w:styleId="Overskrift1">
    <w:name w:val="heading 1"/>
    <w:basedOn w:val="Normal"/>
    <w:next w:val="Normal"/>
    <w:link w:val="Overskrift1Tegn"/>
    <w:uiPriority w:val="9"/>
    <w:qFormat/>
    <w:rsid w:val="005E615E"/>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5E615E"/>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E615E"/>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unhideWhenUsed/>
    <w:qFormat/>
    <w:rsid w:val="005E615E"/>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5E615E"/>
    <w:pPr>
      <w:spacing w:before="240" w:after="60"/>
      <w:outlineLvl w:val="4"/>
    </w:pPr>
    <w:rPr>
      <w:b/>
      <w:bCs/>
      <w:i/>
      <w:iCs/>
      <w:sz w:val="26"/>
      <w:szCs w:val="26"/>
    </w:rPr>
  </w:style>
  <w:style w:type="paragraph" w:styleId="Overskrift6">
    <w:name w:val="heading 6"/>
    <w:basedOn w:val="Normal"/>
    <w:next w:val="Normal"/>
    <w:link w:val="Overskrift6Tegn"/>
    <w:uiPriority w:val="9"/>
    <w:unhideWhenUsed/>
    <w:qFormat/>
    <w:rsid w:val="005E615E"/>
    <w:pPr>
      <w:spacing w:before="240" w:after="60"/>
      <w:outlineLvl w:val="5"/>
    </w:pPr>
    <w:rPr>
      <w:b/>
      <w:bCs/>
      <w:sz w:val="22"/>
      <w:szCs w:val="22"/>
    </w:rPr>
  </w:style>
  <w:style w:type="paragraph" w:styleId="Overskrift7">
    <w:name w:val="heading 7"/>
    <w:basedOn w:val="Normal"/>
    <w:next w:val="Normal"/>
    <w:link w:val="Overskrift7Tegn"/>
    <w:uiPriority w:val="9"/>
    <w:unhideWhenUsed/>
    <w:qFormat/>
    <w:rsid w:val="005E615E"/>
    <w:pPr>
      <w:spacing w:before="240" w:after="60"/>
      <w:outlineLvl w:val="6"/>
    </w:pPr>
  </w:style>
  <w:style w:type="paragraph" w:styleId="Overskrift8">
    <w:name w:val="heading 8"/>
    <w:basedOn w:val="Normal"/>
    <w:next w:val="Normal"/>
    <w:link w:val="Overskrift8Tegn"/>
    <w:uiPriority w:val="9"/>
    <w:unhideWhenUsed/>
    <w:qFormat/>
    <w:rsid w:val="005E615E"/>
    <w:pPr>
      <w:spacing w:before="240" w:after="60"/>
      <w:outlineLvl w:val="7"/>
    </w:pPr>
    <w:rPr>
      <w:i/>
      <w:iCs/>
    </w:rPr>
  </w:style>
  <w:style w:type="paragraph" w:styleId="Overskrift9">
    <w:name w:val="heading 9"/>
    <w:basedOn w:val="Normal"/>
    <w:next w:val="Normal"/>
    <w:link w:val="Overskrift9Tegn"/>
    <w:uiPriority w:val="9"/>
    <w:unhideWhenUsed/>
    <w:qFormat/>
    <w:rsid w:val="005E615E"/>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615E"/>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5E615E"/>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E615E"/>
    <w:rPr>
      <w:rFonts w:asciiTheme="majorHAnsi" w:eastAsiaTheme="majorEastAsia" w:hAnsiTheme="majorHAnsi"/>
      <w:b/>
      <w:bCs/>
      <w:sz w:val="26"/>
      <w:szCs w:val="26"/>
    </w:rPr>
  </w:style>
  <w:style w:type="paragraph" w:styleId="Titel">
    <w:name w:val="Title"/>
    <w:basedOn w:val="Normal"/>
    <w:next w:val="Normal"/>
    <w:link w:val="TitelTegn"/>
    <w:uiPriority w:val="10"/>
    <w:qFormat/>
    <w:rsid w:val="005E615E"/>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E615E"/>
    <w:rPr>
      <w:rFonts w:asciiTheme="majorHAnsi" w:eastAsiaTheme="majorEastAsia" w:hAnsiTheme="majorHAnsi"/>
      <w:b/>
      <w:bCs/>
      <w:kern w:val="28"/>
      <w:sz w:val="32"/>
      <w:szCs w:val="32"/>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Overskrift4Tegn">
    <w:name w:val="Overskrift 4 Tegn"/>
    <w:basedOn w:val="Standardskrifttypeiafsnit"/>
    <w:link w:val="Overskrift4"/>
    <w:uiPriority w:val="9"/>
    <w:rsid w:val="005E615E"/>
    <w:rPr>
      <w:b/>
      <w:bCs/>
      <w:sz w:val="28"/>
      <w:szCs w:val="28"/>
    </w:rPr>
  </w:style>
  <w:style w:type="character" w:customStyle="1" w:styleId="Overskrift5Tegn">
    <w:name w:val="Overskrift 5 Tegn"/>
    <w:basedOn w:val="Standardskrifttypeiafsnit"/>
    <w:link w:val="Overskrift5"/>
    <w:uiPriority w:val="9"/>
    <w:rsid w:val="005E615E"/>
    <w:rPr>
      <w:b/>
      <w:bCs/>
      <w:i/>
      <w:iCs/>
      <w:sz w:val="26"/>
      <w:szCs w:val="26"/>
    </w:rPr>
  </w:style>
  <w:style w:type="character" w:customStyle="1" w:styleId="Overskrift6Tegn">
    <w:name w:val="Overskrift 6 Tegn"/>
    <w:basedOn w:val="Standardskrifttypeiafsnit"/>
    <w:link w:val="Overskrift6"/>
    <w:uiPriority w:val="9"/>
    <w:rsid w:val="005E615E"/>
    <w:rPr>
      <w:b/>
      <w:bCs/>
    </w:rPr>
  </w:style>
  <w:style w:type="character" w:customStyle="1" w:styleId="Overskrift7Tegn">
    <w:name w:val="Overskrift 7 Tegn"/>
    <w:basedOn w:val="Standardskrifttypeiafsnit"/>
    <w:link w:val="Overskrift7"/>
    <w:uiPriority w:val="9"/>
    <w:rsid w:val="005E615E"/>
    <w:rPr>
      <w:sz w:val="24"/>
      <w:szCs w:val="24"/>
    </w:rPr>
  </w:style>
  <w:style w:type="character" w:customStyle="1" w:styleId="Overskrift8Tegn">
    <w:name w:val="Overskrift 8 Tegn"/>
    <w:basedOn w:val="Standardskrifttypeiafsnit"/>
    <w:link w:val="Overskrift8"/>
    <w:uiPriority w:val="9"/>
    <w:rsid w:val="005E615E"/>
    <w:rPr>
      <w:i/>
      <w:iCs/>
      <w:sz w:val="24"/>
      <w:szCs w:val="24"/>
    </w:rPr>
  </w:style>
  <w:style w:type="character" w:customStyle="1" w:styleId="Overskrift9Tegn">
    <w:name w:val="Overskrift 9 Tegn"/>
    <w:basedOn w:val="Standardskrifttypeiafsnit"/>
    <w:link w:val="Overskrift9"/>
    <w:uiPriority w:val="9"/>
    <w:rsid w:val="005E615E"/>
    <w:rPr>
      <w:rFonts w:asciiTheme="majorHAnsi" w:eastAsiaTheme="majorEastAsia" w:hAnsiTheme="majorHAnsi"/>
    </w:rPr>
  </w:style>
  <w:style w:type="paragraph" w:styleId="Undertitel">
    <w:name w:val="Subtitle"/>
    <w:basedOn w:val="Normal"/>
    <w:next w:val="Normal"/>
    <w:link w:val="UndertitelTegn"/>
    <w:uiPriority w:val="11"/>
    <w:qFormat/>
    <w:rsid w:val="005E615E"/>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E615E"/>
    <w:rPr>
      <w:rFonts w:asciiTheme="majorHAnsi" w:eastAsiaTheme="majorEastAsia" w:hAnsiTheme="majorHAnsi"/>
      <w:sz w:val="24"/>
      <w:szCs w:val="24"/>
    </w:rPr>
  </w:style>
  <w:style w:type="character" w:styleId="Strk">
    <w:name w:val="Strong"/>
    <w:basedOn w:val="Standardskrifttypeiafsnit"/>
    <w:uiPriority w:val="22"/>
    <w:qFormat/>
    <w:rsid w:val="005E615E"/>
    <w:rPr>
      <w:b/>
      <w:bCs/>
    </w:rPr>
  </w:style>
  <w:style w:type="character" w:styleId="Fremhv">
    <w:name w:val="Emphasis"/>
    <w:basedOn w:val="Standardskrifttypeiafsnit"/>
    <w:uiPriority w:val="20"/>
    <w:qFormat/>
    <w:rsid w:val="005E615E"/>
    <w:rPr>
      <w:rFonts w:asciiTheme="minorHAnsi" w:hAnsiTheme="minorHAnsi"/>
      <w:b/>
      <w:i/>
      <w:iCs/>
    </w:rPr>
  </w:style>
  <w:style w:type="paragraph" w:styleId="Ingenafstand">
    <w:name w:val="No Spacing"/>
    <w:basedOn w:val="Normal"/>
    <w:uiPriority w:val="1"/>
    <w:qFormat/>
    <w:rsid w:val="005E615E"/>
    <w:rPr>
      <w:szCs w:val="32"/>
    </w:rPr>
  </w:style>
  <w:style w:type="paragraph" w:styleId="Listeafsnit">
    <w:name w:val="List Paragraph"/>
    <w:basedOn w:val="Normal"/>
    <w:uiPriority w:val="34"/>
    <w:qFormat/>
    <w:rsid w:val="005E615E"/>
    <w:pPr>
      <w:ind w:left="720"/>
      <w:contextualSpacing/>
    </w:pPr>
  </w:style>
  <w:style w:type="paragraph" w:styleId="Citat">
    <w:name w:val="Quote"/>
    <w:basedOn w:val="Normal"/>
    <w:next w:val="Normal"/>
    <w:link w:val="CitatTegn"/>
    <w:uiPriority w:val="29"/>
    <w:qFormat/>
    <w:rsid w:val="005E615E"/>
    <w:rPr>
      <w:i/>
    </w:rPr>
  </w:style>
  <w:style w:type="character" w:customStyle="1" w:styleId="CitatTegn">
    <w:name w:val="Citat Tegn"/>
    <w:basedOn w:val="Standardskrifttypeiafsnit"/>
    <w:link w:val="Citat"/>
    <w:uiPriority w:val="29"/>
    <w:rsid w:val="005E615E"/>
    <w:rPr>
      <w:i/>
      <w:sz w:val="24"/>
      <w:szCs w:val="24"/>
    </w:rPr>
  </w:style>
  <w:style w:type="paragraph" w:styleId="Strktcitat">
    <w:name w:val="Intense Quote"/>
    <w:basedOn w:val="Normal"/>
    <w:next w:val="Normal"/>
    <w:link w:val="StrktcitatTegn"/>
    <w:uiPriority w:val="30"/>
    <w:qFormat/>
    <w:rsid w:val="005E615E"/>
    <w:pPr>
      <w:ind w:left="720" w:right="720"/>
    </w:pPr>
    <w:rPr>
      <w:b/>
      <w:i/>
      <w:szCs w:val="22"/>
    </w:rPr>
  </w:style>
  <w:style w:type="character" w:customStyle="1" w:styleId="StrktcitatTegn">
    <w:name w:val="Stærkt citat Tegn"/>
    <w:basedOn w:val="Standardskrifttypeiafsnit"/>
    <w:link w:val="Strktcitat"/>
    <w:uiPriority w:val="30"/>
    <w:rsid w:val="005E615E"/>
    <w:rPr>
      <w:b/>
      <w:i/>
      <w:sz w:val="24"/>
    </w:rPr>
  </w:style>
  <w:style w:type="character" w:styleId="Svagfremhvning">
    <w:name w:val="Subtle Emphasis"/>
    <w:uiPriority w:val="19"/>
    <w:qFormat/>
    <w:rsid w:val="005E615E"/>
    <w:rPr>
      <w:i/>
      <w:color w:val="5A5A5A" w:themeColor="text1" w:themeTint="A5"/>
    </w:rPr>
  </w:style>
  <w:style w:type="character" w:styleId="Kraftigfremhvning">
    <w:name w:val="Intense Emphasis"/>
    <w:basedOn w:val="Standardskrifttypeiafsnit"/>
    <w:uiPriority w:val="21"/>
    <w:qFormat/>
    <w:rsid w:val="005E615E"/>
    <w:rPr>
      <w:b/>
      <w:i/>
      <w:sz w:val="24"/>
      <w:szCs w:val="24"/>
      <w:u w:val="single"/>
    </w:rPr>
  </w:style>
  <w:style w:type="character" w:styleId="Svaghenvisning">
    <w:name w:val="Subtle Reference"/>
    <w:basedOn w:val="Standardskrifttypeiafsnit"/>
    <w:uiPriority w:val="31"/>
    <w:qFormat/>
    <w:rsid w:val="005E615E"/>
    <w:rPr>
      <w:sz w:val="24"/>
      <w:szCs w:val="24"/>
      <w:u w:val="single"/>
    </w:rPr>
  </w:style>
  <w:style w:type="character" w:styleId="Kraftighenvisning">
    <w:name w:val="Intense Reference"/>
    <w:basedOn w:val="Standardskrifttypeiafsnit"/>
    <w:uiPriority w:val="32"/>
    <w:qFormat/>
    <w:rsid w:val="005E615E"/>
    <w:rPr>
      <w:b/>
      <w:sz w:val="24"/>
      <w:u w:val="single"/>
    </w:rPr>
  </w:style>
  <w:style w:type="character" w:styleId="Bogenstitel">
    <w:name w:val="Book Title"/>
    <w:basedOn w:val="Standardskrifttypeiafsnit"/>
    <w:uiPriority w:val="33"/>
    <w:qFormat/>
    <w:rsid w:val="005E615E"/>
    <w:rPr>
      <w:rFonts w:asciiTheme="majorHAnsi" w:eastAsiaTheme="majorEastAsia" w:hAnsiTheme="majorHAnsi"/>
      <w:b/>
      <w:i/>
      <w:sz w:val="24"/>
      <w:szCs w:val="24"/>
    </w:rPr>
  </w:style>
  <w:style w:type="paragraph" w:styleId="Overskrift">
    <w:name w:val="TOC Heading"/>
    <w:basedOn w:val="Overskrift1"/>
    <w:next w:val="Normal"/>
    <w:uiPriority w:val="39"/>
    <w:unhideWhenUsed/>
    <w:qFormat/>
    <w:rsid w:val="005E61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isteligt-dagblad.dk/hoefligh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mvirke.dk/bordsk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mvirke.dk/sundhed/artikler/hvilke-gode-hoeflige-formuleringer-findes-egentlig-paa-dans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mvirke.dk/please" TargetMode="External"/><Relationship Id="rId4" Type="http://schemas.openxmlformats.org/officeDocument/2006/relationships/settings" Target="settings.xml"/><Relationship Id="rId9" Type="http://schemas.openxmlformats.org/officeDocument/2006/relationships/hyperlink" Target="http://www.information.dk/256174"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845</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Marie Nørgaard</dc:creator>
  <dc:description/>
  <cp:lastModifiedBy>Gitte Holden</cp:lastModifiedBy>
  <cp:revision>5</cp:revision>
  <dcterms:created xsi:type="dcterms:W3CDTF">2016-07-11T09:54:00Z</dcterms:created>
  <dcterms:modified xsi:type="dcterms:W3CDTF">2016-07-13T10:01:00Z</dcterms:modified>
</cp:coreProperties>
</file>