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FE" w:rsidRPr="000F2C55" w:rsidRDefault="007436FE" w:rsidP="00C80276">
      <w:pPr>
        <w:pStyle w:val="Overskrift1"/>
        <w:rPr>
          <w:color w:val="auto"/>
          <w:lang w:val="da-DK"/>
        </w:rPr>
      </w:pPr>
      <w:r w:rsidRPr="000F2C55">
        <w:rPr>
          <w:color w:val="auto"/>
          <w:lang w:val="da-DK"/>
        </w:rPr>
        <w:t>Studiespørgsmål kapitel 10</w:t>
      </w:r>
    </w:p>
    <w:p w:rsidR="00C80276" w:rsidRPr="000F2C55" w:rsidRDefault="00C80276" w:rsidP="00C80276">
      <w:pPr>
        <w:rPr>
          <w:lang w:val="da-DK"/>
        </w:rPr>
      </w:pPr>
    </w:p>
    <w:p w:rsidR="007436FE" w:rsidRPr="00C80276" w:rsidRDefault="007436FE" w:rsidP="00C80276">
      <w:pPr>
        <w:spacing w:line="360" w:lineRule="auto"/>
        <w:ind w:left="0"/>
        <w:rPr>
          <w:rFonts w:ascii="Calibri" w:hAnsi="Calibri"/>
          <w:color w:val="auto"/>
          <w:lang w:val="da-DK"/>
        </w:rPr>
      </w:pPr>
      <w:r w:rsidRPr="00C80276">
        <w:rPr>
          <w:rFonts w:ascii="Calibri" w:hAnsi="Calibri"/>
          <w:color w:val="auto"/>
          <w:lang w:val="da-DK"/>
        </w:rPr>
        <w:t>På baggrund af Louise Overgaard</w:t>
      </w:r>
      <w:r w:rsidR="000F2C55">
        <w:rPr>
          <w:rFonts w:ascii="Calibri" w:hAnsi="Calibri"/>
          <w:color w:val="auto"/>
          <w:lang w:val="da-DK"/>
        </w:rPr>
        <w:t xml:space="preserve"> der er beskrevet i case 3 side 14-15</w:t>
      </w:r>
      <w:r w:rsidRPr="00C80276">
        <w:rPr>
          <w:rFonts w:ascii="Calibri" w:hAnsi="Calibri"/>
          <w:color w:val="auto"/>
          <w:lang w:val="da-DK"/>
        </w:rPr>
        <w:t>, og som lider af overspisning, besvares følgende studiespørgsmål:</w:t>
      </w:r>
      <w:bookmarkStart w:id="0" w:name="_GoBack"/>
      <w:bookmarkEnd w:id="0"/>
    </w:p>
    <w:p w:rsidR="007436FE" w:rsidRPr="00C80276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</w:rPr>
      </w:pPr>
      <w:proofErr w:type="spellStart"/>
      <w:r w:rsidRPr="00C80276">
        <w:rPr>
          <w:rFonts w:ascii="Calibri" w:hAnsi="Calibri"/>
          <w:color w:val="auto"/>
        </w:rPr>
        <w:t>Hvilke</w:t>
      </w:r>
      <w:proofErr w:type="spellEnd"/>
      <w:r w:rsidRPr="00C80276">
        <w:rPr>
          <w:rFonts w:ascii="Calibri" w:hAnsi="Calibri"/>
          <w:color w:val="auto"/>
        </w:rPr>
        <w:t xml:space="preserve"> </w:t>
      </w:r>
      <w:proofErr w:type="spellStart"/>
      <w:r w:rsidRPr="00C80276">
        <w:rPr>
          <w:rFonts w:ascii="Calibri" w:hAnsi="Calibri"/>
          <w:color w:val="auto"/>
        </w:rPr>
        <w:t>faser</w:t>
      </w:r>
      <w:proofErr w:type="spellEnd"/>
      <w:r w:rsidRPr="00C80276">
        <w:rPr>
          <w:rFonts w:ascii="Calibri" w:hAnsi="Calibri"/>
          <w:color w:val="auto"/>
        </w:rPr>
        <w:t xml:space="preserve"> </w:t>
      </w:r>
      <w:proofErr w:type="spellStart"/>
      <w:r w:rsidRPr="00C80276">
        <w:rPr>
          <w:rFonts w:ascii="Calibri" w:hAnsi="Calibri"/>
          <w:color w:val="auto"/>
        </w:rPr>
        <w:t>kendetegner</w:t>
      </w:r>
      <w:proofErr w:type="spellEnd"/>
      <w:r w:rsidRPr="00C80276">
        <w:rPr>
          <w:rFonts w:ascii="Calibri" w:hAnsi="Calibri"/>
          <w:color w:val="auto"/>
        </w:rPr>
        <w:t xml:space="preserve"> </w:t>
      </w:r>
      <w:proofErr w:type="spellStart"/>
      <w:r w:rsidRPr="00C80276">
        <w:rPr>
          <w:rFonts w:ascii="Calibri" w:hAnsi="Calibri"/>
          <w:color w:val="auto"/>
        </w:rPr>
        <w:t>rehabiliteringsprocessen</w:t>
      </w:r>
      <w:proofErr w:type="spellEnd"/>
      <w:r w:rsidRPr="00C80276">
        <w:rPr>
          <w:rFonts w:ascii="Calibri" w:hAnsi="Calibri"/>
          <w:color w:val="auto"/>
        </w:rPr>
        <w:t>?</w:t>
      </w:r>
    </w:p>
    <w:p w:rsidR="007436FE" w:rsidRPr="000F2C55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0F2C55">
        <w:rPr>
          <w:rFonts w:ascii="Calibri" w:hAnsi="Calibri"/>
          <w:color w:val="auto"/>
          <w:lang w:val="da-DK"/>
        </w:rPr>
        <w:t>Hvordan kan man foretage en problemidentifikation og vurdering af Louises rehabiliteringsbehov?</w:t>
      </w:r>
    </w:p>
    <w:p w:rsidR="007436FE" w:rsidRPr="000F2C55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0F2C55">
        <w:rPr>
          <w:rFonts w:ascii="Calibri" w:hAnsi="Calibri"/>
          <w:color w:val="auto"/>
          <w:lang w:val="da-DK"/>
        </w:rPr>
        <w:t>Hvordan kan man sætte henholdsvis langsigtede og kortsigtede mål for Louises rehabilitering?</w:t>
      </w:r>
    </w:p>
    <w:p w:rsidR="007436FE" w:rsidRPr="000F2C55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0F2C55">
        <w:rPr>
          <w:rFonts w:ascii="Calibri" w:hAnsi="Calibri"/>
          <w:color w:val="auto"/>
          <w:lang w:val="da-DK"/>
        </w:rPr>
        <w:t>Hvilke centrale elementer er der vedrørende målsætningen omkring Louise?</w:t>
      </w:r>
    </w:p>
    <w:p w:rsidR="007436FE" w:rsidRPr="000F2C55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0F2C55">
        <w:rPr>
          <w:rFonts w:ascii="Calibri" w:hAnsi="Calibri"/>
          <w:color w:val="auto"/>
          <w:lang w:val="da-DK"/>
        </w:rPr>
        <w:t xml:space="preserve">Hvordan kunne interventionerne på baggrund af målsætningerne implementeres? </w:t>
      </w:r>
    </w:p>
    <w:p w:rsidR="007436FE" w:rsidRPr="000F2C55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0F2C55">
        <w:rPr>
          <w:rFonts w:ascii="Calibri" w:hAnsi="Calibri"/>
          <w:color w:val="auto"/>
          <w:lang w:val="da-DK"/>
        </w:rPr>
        <w:t>Hvordan kan man arbejde med målsætning hos Louise, hvis hun ikke udviser interesse i eget rehabiliteringsforløb?</w:t>
      </w:r>
    </w:p>
    <w:p w:rsidR="007436FE" w:rsidRPr="00C80276" w:rsidRDefault="007436FE" w:rsidP="007436FE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</w:rPr>
      </w:pPr>
      <w:proofErr w:type="spellStart"/>
      <w:r w:rsidRPr="00C80276">
        <w:rPr>
          <w:rFonts w:ascii="Calibri" w:hAnsi="Calibri"/>
          <w:color w:val="auto"/>
        </w:rPr>
        <w:t>Hvordan</w:t>
      </w:r>
      <w:proofErr w:type="spellEnd"/>
      <w:r w:rsidRPr="00C80276">
        <w:rPr>
          <w:rFonts w:ascii="Calibri" w:hAnsi="Calibri"/>
          <w:color w:val="auto"/>
        </w:rPr>
        <w:t xml:space="preserve"> </w:t>
      </w:r>
      <w:proofErr w:type="spellStart"/>
      <w:proofErr w:type="gramStart"/>
      <w:r w:rsidRPr="00C80276">
        <w:rPr>
          <w:rFonts w:ascii="Calibri" w:hAnsi="Calibri"/>
          <w:color w:val="auto"/>
        </w:rPr>
        <w:t>kan</w:t>
      </w:r>
      <w:proofErr w:type="spellEnd"/>
      <w:proofErr w:type="gramEnd"/>
      <w:r w:rsidRPr="00C80276">
        <w:rPr>
          <w:rFonts w:ascii="Calibri" w:hAnsi="Calibri"/>
          <w:color w:val="auto"/>
        </w:rPr>
        <w:t xml:space="preserve"> </w:t>
      </w:r>
      <w:proofErr w:type="spellStart"/>
      <w:r w:rsidRPr="00C80276">
        <w:rPr>
          <w:rFonts w:ascii="Calibri" w:hAnsi="Calibri"/>
          <w:color w:val="auto"/>
        </w:rPr>
        <w:t>rehabiliteringsindsatsen</w:t>
      </w:r>
      <w:proofErr w:type="spellEnd"/>
      <w:r w:rsidRPr="00C80276">
        <w:rPr>
          <w:rFonts w:ascii="Calibri" w:hAnsi="Calibri"/>
          <w:color w:val="auto"/>
        </w:rPr>
        <w:t xml:space="preserve"> </w:t>
      </w:r>
      <w:proofErr w:type="spellStart"/>
      <w:r w:rsidRPr="00C80276">
        <w:rPr>
          <w:rFonts w:ascii="Calibri" w:hAnsi="Calibri"/>
          <w:color w:val="auto"/>
        </w:rPr>
        <w:t>evalueres</w:t>
      </w:r>
      <w:proofErr w:type="spellEnd"/>
      <w:r w:rsidRPr="00C80276">
        <w:rPr>
          <w:rFonts w:ascii="Calibri" w:hAnsi="Calibri"/>
          <w:color w:val="auto"/>
        </w:rPr>
        <w:t>?</w:t>
      </w:r>
    </w:p>
    <w:p w:rsidR="00C80276" w:rsidRPr="00C80276" w:rsidRDefault="007436FE" w:rsidP="00C80276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C80276">
        <w:rPr>
          <w:rFonts w:ascii="Calibri" w:hAnsi="Calibri"/>
          <w:color w:val="auto"/>
          <w:lang w:val="da-DK"/>
        </w:rPr>
        <w:t>Hvad vil være centralt at overveje, hvis Louise efter evalueringen vurderes til at have behov for at fortsætte rehabiliteringsforløbet?</w:t>
      </w:r>
    </w:p>
    <w:p w:rsidR="00CB6930" w:rsidRPr="00C80276" w:rsidRDefault="007436FE" w:rsidP="00C80276">
      <w:pPr>
        <w:numPr>
          <w:ilvl w:val="0"/>
          <w:numId w:val="1"/>
        </w:numPr>
        <w:spacing w:line="360" w:lineRule="auto"/>
        <w:rPr>
          <w:rFonts w:ascii="Calibri" w:hAnsi="Calibri"/>
          <w:color w:val="auto"/>
          <w:lang w:val="da-DK"/>
        </w:rPr>
      </w:pPr>
      <w:r w:rsidRPr="00C80276">
        <w:rPr>
          <w:rFonts w:ascii="Calibri" w:hAnsi="Calibri"/>
          <w:color w:val="auto"/>
          <w:lang w:val="da-DK"/>
        </w:rPr>
        <w:t>Hvad vil være centralt at overveje, hvis Louise efter evalueringen vurderes til at være klar til at afslutte rehabiliteringsforløbet?</w:t>
      </w:r>
    </w:p>
    <w:p w:rsidR="00C80276" w:rsidRPr="00C80276" w:rsidRDefault="00C80276">
      <w:pPr>
        <w:rPr>
          <w:color w:val="auto"/>
          <w:lang w:val="da-DK"/>
        </w:rPr>
      </w:pPr>
    </w:p>
    <w:sectPr w:rsidR="00C80276" w:rsidRPr="00C802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1EC"/>
    <w:multiLevelType w:val="hybridMultilevel"/>
    <w:tmpl w:val="DE20F7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FE"/>
    <w:rsid w:val="000F2C55"/>
    <w:rsid w:val="007436FE"/>
    <w:rsid w:val="00C80276"/>
    <w:rsid w:val="00CB6930"/>
    <w:rsid w:val="00DB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7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2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02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02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02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02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02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02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02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02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802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02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02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802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802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802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802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802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802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80276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C802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C802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C802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027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C80276"/>
    <w:rPr>
      <w:b/>
      <w:bCs/>
      <w:spacing w:val="0"/>
    </w:rPr>
  </w:style>
  <w:style w:type="character" w:styleId="Fremhv">
    <w:name w:val="Emphasis"/>
    <w:uiPriority w:val="20"/>
    <w:qFormat/>
    <w:rsid w:val="00C802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C8027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8027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8027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8027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02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027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C8027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C8027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C802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C802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C802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8027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76"/>
    <w:rPr>
      <w:color w:val="5A5A5A" w:themeColor="text1" w:themeTint="A5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8027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8027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8027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8027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8027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8027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8027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8027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8027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8027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027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8027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8027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C8027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8027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8027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8027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8027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80276"/>
    <w:rPr>
      <w:b/>
      <w:bCs/>
      <w:smallCaps/>
      <w:color w:val="1F497D" w:themeColor="text2"/>
      <w:spacing w:val="10"/>
      <w:sz w:val="18"/>
      <w:szCs w:val="18"/>
    </w:rPr>
  </w:style>
  <w:style w:type="paragraph" w:styleId="Titel">
    <w:name w:val="Title"/>
    <w:next w:val="Normal"/>
    <w:link w:val="TitelTegn"/>
    <w:uiPriority w:val="10"/>
    <w:qFormat/>
    <w:rsid w:val="00C8027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C8027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Undertitel">
    <w:name w:val="Subtitle"/>
    <w:next w:val="Normal"/>
    <w:link w:val="UndertitelTegn"/>
    <w:uiPriority w:val="11"/>
    <w:qFormat/>
    <w:rsid w:val="00C8027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80276"/>
    <w:rPr>
      <w:smallCaps/>
      <w:color w:val="938953" w:themeColor="background2" w:themeShade="7F"/>
      <w:spacing w:val="5"/>
      <w:sz w:val="28"/>
      <w:szCs w:val="28"/>
    </w:rPr>
  </w:style>
  <w:style w:type="character" w:styleId="Strk">
    <w:name w:val="Strong"/>
    <w:uiPriority w:val="22"/>
    <w:qFormat/>
    <w:rsid w:val="00C80276"/>
    <w:rPr>
      <w:b/>
      <w:bCs/>
      <w:spacing w:val="0"/>
    </w:rPr>
  </w:style>
  <w:style w:type="character" w:styleId="Fremhv">
    <w:name w:val="Emphasis"/>
    <w:uiPriority w:val="20"/>
    <w:qFormat/>
    <w:rsid w:val="00C8027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Ingenafstand">
    <w:name w:val="No Spacing"/>
    <w:basedOn w:val="Normal"/>
    <w:uiPriority w:val="1"/>
    <w:qFormat/>
    <w:rsid w:val="00C80276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80276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80276"/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C80276"/>
    <w:rPr>
      <w:i/>
      <w:iCs/>
      <w:color w:val="5A5A5A" w:themeColor="text1" w:themeTint="A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027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027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vagfremhvning">
    <w:name w:val="Subtle Emphasis"/>
    <w:uiPriority w:val="19"/>
    <w:qFormat/>
    <w:rsid w:val="00C80276"/>
    <w:rPr>
      <w:smallCaps/>
      <w:dstrike w:val="0"/>
      <w:color w:val="5A5A5A" w:themeColor="text1" w:themeTint="A5"/>
      <w:vertAlign w:val="baseline"/>
    </w:rPr>
  </w:style>
  <w:style w:type="character" w:styleId="Kraftigfremhvning">
    <w:name w:val="Intense Emphasis"/>
    <w:uiPriority w:val="21"/>
    <w:qFormat/>
    <w:rsid w:val="00C80276"/>
    <w:rPr>
      <w:b/>
      <w:bCs/>
      <w:smallCaps/>
      <w:color w:val="4F81BD" w:themeColor="accent1"/>
      <w:spacing w:val="40"/>
    </w:rPr>
  </w:style>
  <w:style w:type="character" w:styleId="Svaghenvisning">
    <w:name w:val="Subtle Reference"/>
    <w:uiPriority w:val="31"/>
    <w:qFormat/>
    <w:rsid w:val="00C8027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Kraftighenvisning">
    <w:name w:val="Intense Reference"/>
    <w:uiPriority w:val="32"/>
    <w:qFormat/>
    <w:rsid w:val="00C8027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genstitel">
    <w:name w:val="Book Title"/>
    <w:uiPriority w:val="33"/>
    <w:qFormat/>
    <w:rsid w:val="00C8027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8027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847</Characters>
  <Application>Microsoft Office Word</Application>
  <DocSecurity>0</DocSecurity>
  <Lines>7</Lines>
  <Paragraphs>1</Paragraphs>
  <ScaleCrop>false</ScaleCrop>
  <Company>Aarhus Universitet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Maribo</dc:creator>
  <cp:lastModifiedBy>Cathrine Marie Nørgaard</cp:lastModifiedBy>
  <cp:revision>3</cp:revision>
  <dcterms:created xsi:type="dcterms:W3CDTF">2016-03-29T11:01:00Z</dcterms:created>
  <dcterms:modified xsi:type="dcterms:W3CDTF">2016-06-23T08:40:00Z</dcterms:modified>
</cp:coreProperties>
</file>